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90B25" w14:textId="77777777" w:rsidR="003E4454" w:rsidRDefault="003E4454">
      <w:r>
        <w:rPr>
          <w:noProof/>
          <w:lang w:eastAsia="en-GB"/>
        </w:rPr>
        <mc:AlternateContent>
          <mc:Choice Requires="wps">
            <w:drawing>
              <wp:anchor distT="45720" distB="45720" distL="114300" distR="114300" simplePos="0" relativeHeight="251658240" behindDoc="0" locked="0" layoutInCell="1" allowOverlap="1" wp14:anchorId="7EA051A5" wp14:editId="6769111D">
                <wp:simplePos x="0" y="0"/>
                <wp:positionH relativeFrom="margin">
                  <wp:align>right</wp:align>
                </wp:positionH>
                <wp:positionV relativeFrom="paragraph">
                  <wp:posOffset>0</wp:posOffset>
                </wp:positionV>
                <wp:extent cx="5715000" cy="1404620"/>
                <wp:effectExtent l="0" t="0" r="19050" b="12700"/>
                <wp:wrapSquare wrapText="bothSides"/>
                <wp:docPr id="217" name="Text Box 2">
                  <a:extLst xmlns:a="http://schemas.openxmlformats.org/drawingml/2006/main">
                    <a:ext uri="{FF2B5EF4-FFF2-40B4-BE49-F238E27FC236}">
                      <a16:creationId xmlns:a16="http://schemas.microsoft.com/office/drawing/2014/main" id="{7DD48556-2D7E-43DE-BA4C-C0A55D528C2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145055D6" w14:textId="77777777" w:rsidR="00216D14" w:rsidRDefault="00216D14" w:rsidP="003E4454">
                            <w:pPr>
                              <w:jc w:val="center"/>
                              <w:rPr>
                                <w:rFonts w:ascii="Arial" w:hAnsi="Arial" w:cs="Arial"/>
                                <w:b/>
                                <w:color w:val="002060"/>
                                <w:sz w:val="96"/>
                              </w:rPr>
                            </w:pPr>
                            <w:r>
                              <w:rPr>
                                <w:rFonts w:ascii="Arial" w:hAnsi="Arial" w:cs="Arial"/>
                                <w:b/>
                                <w:color w:val="002060"/>
                                <w:sz w:val="96"/>
                              </w:rPr>
                              <w:t>Early Years</w:t>
                            </w:r>
                          </w:p>
                          <w:p w14:paraId="61DCCCD6" w14:textId="3056FDB8" w:rsidR="003E4454" w:rsidRPr="003E4454" w:rsidRDefault="009C384C" w:rsidP="003E4454">
                            <w:pPr>
                              <w:jc w:val="center"/>
                              <w:rPr>
                                <w:rFonts w:ascii="Arial" w:hAnsi="Arial" w:cs="Arial"/>
                                <w:b/>
                                <w:color w:val="538135" w:themeColor="accent6" w:themeShade="BF"/>
                                <w:sz w:val="96"/>
                              </w:rPr>
                            </w:pPr>
                            <w:r w:rsidRPr="009455C1">
                              <w:rPr>
                                <w:rFonts w:ascii="Arial" w:hAnsi="Arial" w:cs="Arial"/>
                                <w:b/>
                                <w:color w:val="002060"/>
                                <w:sz w:val="96"/>
                              </w:rPr>
                              <w:t>Intimate Care</w:t>
                            </w:r>
                            <w:r w:rsidR="003E4454" w:rsidRPr="009455C1">
                              <w:rPr>
                                <w:rFonts w:ascii="Arial" w:hAnsi="Arial" w:cs="Arial"/>
                                <w:b/>
                                <w:color w:val="002060"/>
                                <w:sz w:val="96"/>
                              </w:rPr>
                              <w:t xml:space="preserve"> Policy</w:t>
                            </w:r>
                          </w:p>
                          <w:p w14:paraId="6EAB0D59" w14:textId="77777777" w:rsidR="003E4454" w:rsidRDefault="003E445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A051A5" id="_x0000_t202" coordsize="21600,21600" o:spt="202" path="m,l,21600r21600,l21600,xe">
                <v:stroke joinstyle="miter"/>
                <v:path gradientshapeok="t" o:connecttype="rect"/>
              </v:shapetype>
              <v:shape id="Text Box 2" o:spid="_x0000_s1026" type="#_x0000_t202" style="position:absolute;margin-left:398.8pt;margin-top:0;width:450pt;height:110.6pt;z-index:2516582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5DSEwIAACAEAAAOAAAAZHJzL2Uyb0RvYy54bWysU9tu2zAMfR+wfxD0vtgOkl6MOkWXLsOA&#10;7gJ0+wBalmNhsqhJSuzs60fJaZp12MswPwiiSR0eHpI3t2Ov2V46r9BUvJjlnEkjsFFmW/FvXzdv&#10;rjjzAUwDGo2s+EF6frt6/epmsKWcY4e6kY4RiPHlYCvehWDLLPOikz34GVppyNmi6yGQ6bZZ42Ag&#10;9F5n8zy/yAZ0jXUopPf0935y8lXCb1spwue29TIwXXHiFtLp0lnHM1vdQLl1YDsljjTgH1j0oAwl&#10;PUHdQwC2c+oPqF4Jhx7bMBPYZ9i2SshUA1VT5C+qeezAylQLiePtSSb//2DFp/2j/eJYGN/iSA1M&#10;RXj7gOK7ZwbXHZitvHMOh05CQ4mLKFk2WF8en0apfekjSD18xIaaDLuACWhsXR9VoToZoVMDDifR&#10;5RiYoJ/Ly2KZ5+QS5CsW+eJintqSQfn03Dof3kvsWbxU3FFXEzzsH3yIdKB8ConZPGrVbJTWyXDb&#10;eq0d2wNNwCZ9qYIXYdqwoeLXy/lyUuCvEEQ1sp2y/papV4FGWau+4lenICijbu9MkwYtgNLTnShr&#10;cxQyajepGMZ6pMAoaI3NgSR1OI0srRhdOnQ/ORtoXCvuf+zASc70B0NtuS4WizjfyVgsL0lD5s49&#10;9bkHjCCoigfOpus6pJ1Igtk7at9GJWGfmRy50hgmvY8rE+f83E5Rz4u9+gUAAP//AwBQSwMEFAAG&#10;AAgAAAAhAFWHc1TaAAAABQEAAA8AAABkcnMvZG93bnJldi54bWxMj8FuwjAQRO9I/IO1lXpBxSYV&#10;qE3joBaJU0+k9G7ibRI1XgfbQPj7bnuhl5FGs5p5W6xH14szhth50rCYKxBItbcdNRr2H9uHJxAx&#10;GbKm94QarhhhXU4nhcmtv9AOz1VqBJdQzI2GNqUhlzLWLToT535A4uzLB2cS29BIG8yFy10vM6VW&#10;0pmOeKE1A25arL+rk9OwOlaPs/dPO6PddfsWare0m/1S6/u78fUFRMIx3Y7hF5/RoWSmgz+RjaLX&#10;wI+kP+XsWSm2Bw1ZtshAloX8T1/+AAAA//8DAFBLAQItABQABgAIAAAAIQC2gziS/gAAAOEBAAAT&#10;AAAAAAAAAAAAAAAAAAAAAABbQ29udGVudF9UeXBlc10ueG1sUEsBAi0AFAAGAAgAAAAhADj9If/W&#10;AAAAlAEAAAsAAAAAAAAAAAAAAAAALwEAAF9yZWxzLy5yZWxzUEsBAi0AFAAGAAgAAAAhAChrkNIT&#10;AgAAIAQAAA4AAAAAAAAAAAAAAAAALgIAAGRycy9lMm9Eb2MueG1sUEsBAi0AFAAGAAgAAAAhAFWH&#10;c1TaAAAABQEAAA8AAAAAAAAAAAAAAAAAbQQAAGRycy9kb3ducmV2LnhtbFBLBQYAAAAABAAEAPMA&#10;AAB0BQAAAAA=&#10;">
                <v:textbox style="mso-fit-shape-to-text:t">
                  <w:txbxContent>
                    <w:p w14:paraId="145055D6" w14:textId="77777777" w:rsidR="00216D14" w:rsidRDefault="00216D14" w:rsidP="003E4454">
                      <w:pPr>
                        <w:jc w:val="center"/>
                        <w:rPr>
                          <w:rFonts w:ascii="Arial" w:hAnsi="Arial" w:cs="Arial"/>
                          <w:b/>
                          <w:color w:val="002060"/>
                          <w:sz w:val="96"/>
                        </w:rPr>
                      </w:pPr>
                      <w:r>
                        <w:rPr>
                          <w:rFonts w:ascii="Arial" w:hAnsi="Arial" w:cs="Arial"/>
                          <w:b/>
                          <w:color w:val="002060"/>
                          <w:sz w:val="96"/>
                        </w:rPr>
                        <w:t>Early Years</w:t>
                      </w:r>
                    </w:p>
                    <w:p w14:paraId="61DCCCD6" w14:textId="3056FDB8" w:rsidR="003E4454" w:rsidRPr="003E4454" w:rsidRDefault="009C384C" w:rsidP="003E4454">
                      <w:pPr>
                        <w:jc w:val="center"/>
                        <w:rPr>
                          <w:rFonts w:ascii="Arial" w:hAnsi="Arial" w:cs="Arial"/>
                          <w:b/>
                          <w:color w:val="538135" w:themeColor="accent6" w:themeShade="BF"/>
                          <w:sz w:val="96"/>
                        </w:rPr>
                      </w:pPr>
                      <w:r w:rsidRPr="009455C1">
                        <w:rPr>
                          <w:rFonts w:ascii="Arial" w:hAnsi="Arial" w:cs="Arial"/>
                          <w:b/>
                          <w:color w:val="002060"/>
                          <w:sz w:val="96"/>
                        </w:rPr>
                        <w:t>Intimate Care</w:t>
                      </w:r>
                      <w:r w:rsidR="003E4454" w:rsidRPr="009455C1">
                        <w:rPr>
                          <w:rFonts w:ascii="Arial" w:hAnsi="Arial" w:cs="Arial"/>
                          <w:b/>
                          <w:color w:val="002060"/>
                          <w:sz w:val="96"/>
                        </w:rPr>
                        <w:t xml:space="preserve"> Policy</w:t>
                      </w:r>
                    </w:p>
                    <w:p w14:paraId="6EAB0D59" w14:textId="77777777" w:rsidR="003E4454" w:rsidRDefault="003E4454"/>
                  </w:txbxContent>
                </v:textbox>
                <w10:wrap type="square" anchorx="margin"/>
              </v:shape>
            </w:pict>
          </mc:Fallback>
        </mc:AlternateContent>
      </w:r>
    </w:p>
    <w:p w14:paraId="78FD856F" w14:textId="6416E4FA" w:rsidR="003E4454" w:rsidRDefault="009455C1">
      <w:r w:rsidRPr="009601C3">
        <w:rPr>
          <w:noProof/>
          <w:color w:val="000000"/>
          <w:sz w:val="24"/>
          <w:szCs w:val="24"/>
          <w:lang w:eastAsia="en-GB"/>
        </w:rPr>
        <w:drawing>
          <wp:inline distT="0" distB="0" distL="0" distR="0" wp14:anchorId="5D5B288E" wp14:editId="77F07C3B">
            <wp:extent cx="5512214" cy="3323590"/>
            <wp:effectExtent l="0" t="0" r="0" b="0"/>
            <wp:docPr id="3" name="Picture 3">
              <a:extLst xmlns:a="http://schemas.openxmlformats.org/drawingml/2006/main">
                <a:ext uri="{FF2B5EF4-FFF2-40B4-BE49-F238E27FC236}">
                  <a16:creationId xmlns:a16="http://schemas.microsoft.com/office/drawing/2014/main" id="{5FB0C927-9198-40DD-938B-5E3FD4951E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u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12214" cy="3323590"/>
                    </a:xfrm>
                    <a:prstGeom prst="rect">
                      <a:avLst/>
                    </a:prstGeom>
                  </pic:spPr>
                </pic:pic>
              </a:graphicData>
            </a:graphic>
          </wp:inline>
        </w:drawing>
      </w:r>
    </w:p>
    <w:p w14:paraId="28FC9A57" w14:textId="77777777" w:rsidR="00935400" w:rsidRDefault="00935400"/>
    <w:p w14:paraId="5073094E" w14:textId="68F9ABFC" w:rsidR="003E7DD2" w:rsidRDefault="003E7DD2"/>
    <w:p w14:paraId="6838CAD4" w14:textId="77777777" w:rsidR="003E7DD2" w:rsidRDefault="003E7DD2"/>
    <w:tbl>
      <w:tblPr>
        <w:tblW w:w="0" w:type="auto"/>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95"/>
        <w:gridCol w:w="4830"/>
      </w:tblGrid>
      <w:tr w:rsidR="00EA10EF" w:rsidRPr="006C0F62" w14:paraId="7A7C46C7" w14:textId="77777777" w:rsidTr="00132CFB">
        <w:tc>
          <w:tcPr>
            <w:tcW w:w="2195" w:type="dxa"/>
          </w:tcPr>
          <w:p w14:paraId="3DE3A4A1" w14:textId="77777777" w:rsidR="00EA10EF" w:rsidRPr="006C0F62" w:rsidRDefault="00EA10EF" w:rsidP="008170CC">
            <w:pPr>
              <w:widowControl w:val="0"/>
              <w:spacing w:after="120" w:line="240" w:lineRule="auto"/>
              <w:rPr>
                <w:rFonts w:ascii="Arial" w:eastAsia="Times New Roman" w:hAnsi="Arial" w:cs="Arial"/>
              </w:rPr>
            </w:pPr>
            <w:r w:rsidRPr="006C0F62">
              <w:rPr>
                <w:rFonts w:ascii="Arial" w:eastAsia="Times New Roman" w:hAnsi="Arial" w:cs="Arial"/>
              </w:rPr>
              <w:t>Written by:</w:t>
            </w:r>
          </w:p>
        </w:tc>
        <w:tc>
          <w:tcPr>
            <w:tcW w:w="4830" w:type="dxa"/>
          </w:tcPr>
          <w:p w14:paraId="612F9BE3" w14:textId="4AAD87EB" w:rsidR="00EA10EF" w:rsidRPr="006C0F62" w:rsidRDefault="00721BF5" w:rsidP="008170CC">
            <w:pPr>
              <w:widowControl w:val="0"/>
              <w:spacing w:after="120" w:line="240" w:lineRule="auto"/>
              <w:rPr>
                <w:rFonts w:ascii="Arial" w:eastAsia="Times New Roman" w:hAnsi="Arial" w:cs="Arial"/>
              </w:rPr>
            </w:pPr>
            <w:r>
              <w:rPr>
                <w:rFonts w:ascii="Arial" w:eastAsia="Times New Roman" w:hAnsi="Arial" w:cs="Arial"/>
              </w:rPr>
              <w:t>J Whittaker</w:t>
            </w:r>
          </w:p>
        </w:tc>
      </w:tr>
      <w:tr w:rsidR="00EA10EF" w:rsidRPr="006C0F62" w14:paraId="1EA952CF" w14:textId="77777777" w:rsidTr="00132CFB">
        <w:tc>
          <w:tcPr>
            <w:tcW w:w="2195" w:type="dxa"/>
          </w:tcPr>
          <w:p w14:paraId="0CB42F0A" w14:textId="77777777" w:rsidR="00EA10EF" w:rsidRPr="006C0F62" w:rsidRDefault="00EA10EF" w:rsidP="008170CC">
            <w:pPr>
              <w:widowControl w:val="0"/>
              <w:spacing w:after="120" w:line="240" w:lineRule="auto"/>
              <w:rPr>
                <w:rFonts w:ascii="Arial" w:eastAsia="Times New Roman" w:hAnsi="Arial" w:cs="Arial"/>
              </w:rPr>
            </w:pPr>
            <w:r w:rsidRPr="006C0F62">
              <w:rPr>
                <w:rFonts w:ascii="Arial" w:eastAsia="Times New Roman" w:hAnsi="Arial" w:cs="Arial"/>
              </w:rPr>
              <w:t>Date agreed:</w:t>
            </w:r>
          </w:p>
        </w:tc>
        <w:tc>
          <w:tcPr>
            <w:tcW w:w="4830" w:type="dxa"/>
          </w:tcPr>
          <w:p w14:paraId="777D5817" w14:textId="4500CC61" w:rsidR="00EA10EF" w:rsidRPr="006C0F62" w:rsidRDefault="00033769" w:rsidP="008170CC">
            <w:pPr>
              <w:widowControl w:val="0"/>
              <w:spacing w:after="120" w:line="240" w:lineRule="auto"/>
              <w:rPr>
                <w:rFonts w:ascii="Arial" w:eastAsia="Times New Roman" w:hAnsi="Arial" w:cs="Arial"/>
              </w:rPr>
            </w:pPr>
            <w:r>
              <w:rPr>
                <w:rFonts w:ascii="Arial" w:eastAsia="Times New Roman" w:hAnsi="Arial" w:cs="Arial"/>
              </w:rPr>
              <w:t>Autumn 2</w:t>
            </w:r>
            <w:r w:rsidR="00721BF5">
              <w:rPr>
                <w:rFonts w:ascii="Arial" w:eastAsia="Times New Roman" w:hAnsi="Arial" w:cs="Arial"/>
              </w:rPr>
              <w:t>5</w:t>
            </w:r>
          </w:p>
        </w:tc>
      </w:tr>
      <w:tr w:rsidR="00EA10EF" w:rsidRPr="006C0F62" w14:paraId="19A68BE6" w14:textId="77777777" w:rsidTr="00132CFB">
        <w:tc>
          <w:tcPr>
            <w:tcW w:w="2195" w:type="dxa"/>
          </w:tcPr>
          <w:p w14:paraId="60DA8AC4" w14:textId="77777777" w:rsidR="00EA10EF" w:rsidRPr="006C0F62" w:rsidRDefault="00EA10EF" w:rsidP="008170CC">
            <w:pPr>
              <w:widowControl w:val="0"/>
              <w:spacing w:after="120" w:line="240" w:lineRule="auto"/>
              <w:rPr>
                <w:rFonts w:ascii="Arial" w:eastAsia="Times New Roman" w:hAnsi="Arial" w:cs="Arial"/>
              </w:rPr>
            </w:pPr>
            <w:r w:rsidRPr="006C0F62">
              <w:rPr>
                <w:rFonts w:ascii="Arial" w:eastAsia="Times New Roman" w:hAnsi="Arial" w:cs="Arial"/>
              </w:rPr>
              <w:t>Next Review Date:</w:t>
            </w:r>
          </w:p>
        </w:tc>
        <w:tc>
          <w:tcPr>
            <w:tcW w:w="4830" w:type="dxa"/>
          </w:tcPr>
          <w:p w14:paraId="3B0A6A8E" w14:textId="5E273C86" w:rsidR="00EA10EF" w:rsidRPr="006C0F62" w:rsidRDefault="00033769" w:rsidP="008170CC">
            <w:pPr>
              <w:widowControl w:val="0"/>
              <w:spacing w:after="120" w:line="240" w:lineRule="auto"/>
              <w:rPr>
                <w:rFonts w:ascii="Arial" w:eastAsia="Times New Roman" w:hAnsi="Arial" w:cs="Arial"/>
              </w:rPr>
            </w:pPr>
            <w:r>
              <w:rPr>
                <w:rFonts w:ascii="Arial" w:eastAsia="Times New Roman" w:hAnsi="Arial" w:cs="Arial"/>
              </w:rPr>
              <w:t>Autumn</w:t>
            </w:r>
            <w:r w:rsidR="00456824">
              <w:rPr>
                <w:rFonts w:ascii="Arial" w:eastAsia="Times New Roman" w:hAnsi="Arial" w:cs="Arial"/>
              </w:rPr>
              <w:t xml:space="preserve"> 2</w:t>
            </w:r>
            <w:r w:rsidR="008170CC">
              <w:rPr>
                <w:rFonts w:ascii="Arial" w:eastAsia="Times New Roman" w:hAnsi="Arial" w:cs="Arial"/>
              </w:rPr>
              <w:t>8</w:t>
            </w:r>
          </w:p>
        </w:tc>
      </w:tr>
    </w:tbl>
    <w:p w14:paraId="7F839DFA" w14:textId="77777777" w:rsidR="0037601F" w:rsidRPr="0037601F" w:rsidRDefault="003070AB" w:rsidP="0037601F">
      <w:pPr>
        <w:pStyle w:val="paragraph"/>
        <w:spacing w:before="0" w:beforeAutospacing="0" w:after="0" w:afterAutospacing="0"/>
        <w:ind w:left="135"/>
        <w:textAlignment w:val="baseline"/>
        <w:rPr>
          <w:rFonts w:ascii="Segoe UI" w:hAnsi="Segoe UI" w:cs="Segoe UI"/>
          <w:sz w:val="18"/>
          <w:szCs w:val="18"/>
        </w:rPr>
      </w:pPr>
      <w:r>
        <w:br w:type="page"/>
      </w:r>
      <w:r w:rsidR="0037601F" w:rsidRPr="0037601F">
        <w:rPr>
          <w:rFonts w:ascii="Calibri" w:hAnsi="Calibri" w:cs="Calibri"/>
          <w:b/>
          <w:bCs/>
          <w:sz w:val="28"/>
          <w:szCs w:val="28"/>
        </w:rPr>
        <w:t>Version Control</w:t>
      </w:r>
      <w:r w:rsidR="0037601F" w:rsidRPr="0037601F">
        <w:rPr>
          <w:rFonts w:ascii="Calibri" w:hAnsi="Calibri" w:cs="Calibri"/>
          <w:sz w:val="28"/>
          <w:szCs w:val="28"/>
        </w:rPr>
        <w:t> </w:t>
      </w:r>
    </w:p>
    <w:p w14:paraId="775073F5" w14:textId="77777777" w:rsidR="0037601F" w:rsidRDefault="0037601F" w:rsidP="0037601F">
      <w:pPr>
        <w:spacing w:after="0" w:line="240" w:lineRule="auto"/>
        <w:ind w:left="1410" w:hanging="1275"/>
        <w:textAlignment w:val="baseline"/>
        <w:rPr>
          <w:rFonts w:ascii="Calibri" w:eastAsia="Times New Roman" w:hAnsi="Calibri" w:cs="Calibri"/>
          <w:sz w:val="22"/>
          <w:szCs w:val="22"/>
          <w:lang w:eastAsia="en-GB"/>
        </w:rPr>
      </w:pPr>
      <w:r w:rsidRPr="0037601F">
        <w:rPr>
          <w:rFonts w:ascii="Calibri" w:eastAsia="Times New Roman" w:hAnsi="Calibri" w:cs="Calibri"/>
          <w:b/>
          <w:bCs/>
          <w:sz w:val="22"/>
          <w:szCs w:val="22"/>
          <w:lang w:eastAsia="en-GB"/>
        </w:rPr>
        <w:t>Change Record</w:t>
      </w:r>
      <w:r w:rsidRPr="0037601F">
        <w:rPr>
          <w:rFonts w:ascii="Calibri" w:eastAsia="Times New Roman" w:hAnsi="Calibri" w:cs="Calibri"/>
          <w:sz w:val="22"/>
          <w:szCs w:val="22"/>
          <w:lang w:eastAsia="en-GB"/>
        </w:rPr>
        <w:t> </w:t>
      </w:r>
    </w:p>
    <w:p w14:paraId="6FD2E62A" w14:textId="77777777" w:rsidR="0037601F" w:rsidRPr="0037601F" w:rsidRDefault="0037601F" w:rsidP="0037601F">
      <w:pPr>
        <w:spacing w:after="0" w:line="240" w:lineRule="auto"/>
        <w:ind w:left="1410" w:hanging="1275"/>
        <w:textAlignment w:val="baseline"/>
        <w:rPr>
          <w:rFonts w:ascii="Segoe UI" w:eastAsia="Times New Roman" w:hAnsi="Segoe UI" w:cs="Segoe UI"/>
          <w:sz w:val="18"/>
          <w:szCs w:val="18"/>
          <w:lang w:eastAsia="en-GB"/>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7"/>
        <w:gridCol w:w="1793"/>
        <w:gridCol w:w="1148"/>
        <w:gridCol w:w="1358"/>
        <w:gridCol w:w="3654"/>
      </w:tblGrid>
      <w:tr w:rsidR="00536D9A" w:rsidRPr="0037601F" w14:paraId="3532ED26" w14:textId="77777777" w:rsidTr="00132CFB">
        <w:trPr>
          <w:trHeight w:val="300"/>
        </w:trPr>
        <w:tc>
          <w:tcPr>
            <w:tcW w:w="1082" w:type="dxa"/>
            <w:tcBorders>
              <w:top w:val="single" w:sz="6" w:space="0" w:color="auto"/>
              <w:left w:val="single" w:sz="6" w:space="0" w:color="auto"/>
              <w:bottom w:val="single" w:sz="6" w:space="0" w:color="auto"/>
              <w:right w:val="single" w:sz="6" w:space="0" w:color="auto"/>
            </w:tcBorders>
            <w:shd w:val="clear" w:color="auto" w:fill="D9D9D9"/>
            <w:hideMark/>
          </w:tcPr>
          <w:p w14:paraId="647D6CD2" w14:textId="77777777" w:rsidR="0037601F" w:rsidRPr="0037601F" w:rsidRDefault="0037601F" w:rsidP="0037601F">
            <w:pPr>
              <w:spacing w:after="0" w:line="240" w:lineRule="auto"/>
              <w:textAlignment w:val="baseline"/>
              <w:rPr>
                <w:rFonts w:ascii="Times New Roman" w:eastAsia="Times New Roman" w:hAnsi="Times New Roman" w:cs="Times New Roman"/>
                <w:sz w:val="24"/>
                <w:szCs w:val="24"/>
                <w:lang w:eastAsia="en-GB"/>
              </w:rPr>
            </w:pPr>
            <w:r w:rsidRPr="0037601F">
              <w:rPr>
                <w:rFonts w:ascii="Calibri" w:eastAsia="Times New Roman" w:hAnsi="Calibri" w:cs="Calibri"/>
                <w:sz w:val="22"/>
                <w:szCs w:val="22"/>
                <w:lang w:eastAsia="en-GB"/>
              </w:rPr>
              <w:t>Date </w:t>
            </w:r>
          </w:p>
        </w:tc>
        <w:tc>
          <w:tcPr>
            <w:tcW w:w="1832" w:type="dxa"/>
            <w:tcBorders>
              <w:top w:val="single" w:sz="6" w:space="0" w:color="auto"/>
              <w:left w:val="single" w:sz="6" w:space="0" w:color="auto"/>
              <w:bottom w:val="single" w:sz="6" w:space="0" w:color="auto"/>
              <w:right w:val="single" w:sz="6" w:space="0" w:color="auto"/>
            </w:tcBorders>
            <w:shd w:val="clear" w:color="auto" w:fill="D9D9D9"/>
            <w:hideMark/>
          </w:tcPr>
          <w:p w14:paraId="3AC4A701" w14:textId="77777777" w:rsidR="0037601F" w:rsidRPr="0037601F" w:rsidRDefault="0037601F" w:rsidP="0037601F">
            <w:pPr>
              <w:spacing w:after="0" w:line="240" w:lineRule="auto"/>
              <w:textAlignment w:val="baseline"/>
              <w:rPr>
                <w:rFonts w:ascii="Times New Roman" w:eastAsia="Times New Roman" w:hAnsi="Times New Roman" w:cs="Times New Roman"/>
                <w:sz w:val="24"/>
                <w:szCs w:val="24"/>
                <w:lang w:eastAsia="en-GB"/>
              </w:rPr>
            </w:pPr>
            <w:r w:rsidRPr="0037601F">
              <w:rPr>
                <w:rFonts w:ascii="Calibri" w:eastAsia="Times New Roman" w:hAnsi="Calibri" w:cs="Calibri"/>
                <w:sz w:val="22"/>
                <w:szCs w:val="22"/>
                <w:lang w:eastAsia="en-GB"/>
              </w:rPr>
              <w:t>Author </w:t>
            </w:r>
          </w:p>
        </w:tc>
        <w:tc>
          <w:tcPr>
            <w:tcW w:w="1166" w:type="dxa"/>
            <w:tcBorders>
              <w:top w:val="single" w:sz="6" w:space="0" w:color="auto"/>
              <w:left w:val="single" w:sz="6" w:space="0" w:color="auto"/>
              <w:bottom w:val="single" w:sz="6" w:space="0" w:color="auto"/>
              <w:right w:val="single" w:sz="6" w:space="0" w:color="auto"/>
            </w:tcBorders>
            <w:shd w:val="clear" w:color="auto" w:fill="D9D9D9"/>
            <w:hideMark/>
          </w:tcPr>
          <w:p w14:paraId="2547AEBA" w14:textId="77777777" w:rsidR="0037601F" w:rsidRPr="0037601F" w:rsidRDefault="0037601F" w:rsidP="0037601F">
            <w:pPr>
              <w:spacing w:after="0" w:line="240" w:lineRule="auto"/>
              <w:textAlignment w:val="baseline"/>
              <w:rPr>
                <w:rFonts w:ascii="Times New Roman" w:eastAsia="Times New Roman" w:hAnsi="Times New Roman" w:cs="Times New Roman"/>
                <w:sz w:val="24"/>
                <w:szCs w:val="24"/>
                <w:lang w:eastAsia="en-GB"/>
              </w:rPr>
            </w:pPr>
            <w:r w:rsidRPr="0037601F">
              <w:rPr>
                <w:rFonts w:ascii="Calibri" w:eastAsia="Times New Roman" w:hAnsi="Calibri" w:cs="Calibri"/>
                <w:sz w:val="22"/>
                <w:szCs w:val="22"/>
                <w:lang w:eastAsia="en-GB"/>
              </w:rPr>
              <w:t>Version </w:t>
            </w:r>
          </w:p>
        </w:tc>
        <w:tc>
          <w:tcPr>
            <w:tcW w:w="1151" w:type="dxa"/>
            <w:tcBorders>
              <w:top w:val="single" w:sz="6" w:space="0" w:color="auto"/>
              <w:left w:val="single" w:sz="6" w:space="0" w:color="auto"/>
              <w:bottom w:val="single" w:sz="6" w:space="0" w:color="auto"/>
              <w:right w:val="single" w:sz="6" w:space="0" w:color="auto"/>
            </w:tcBorders>
            <w:shd w:val="clear" w:color="auto" w:fill="D9D9D9"/>
            <w:hideMark/>
          </w:tcPr>
          <w:p w14:paraId="4A06D57C" w14:textId="77777777" w:rsidR="0037601F" w:rsidRPr="0037601F" w:rsidRDefault="0037601F" w:rsidP="0037601F">
            <w:pPr>
              <w:spacing w:after="0" w:line="240" w:lineRule="auto"/>
              <w:textAlignment w:val="baseline"/>
              <w:rPr>
                <w:rFonts w:ascii="Times New Roman" w:eastAsia="Times New Roman" w:hAnsi="Times New Roman" w:cs="Times New Roman"/>
                <w:sz w:val="24"/>
                <w:szCs w:val="24"/>
                <w:lang w:eastAsia="en-GB"/>
              </w:rPr>
            </w:pPr>
            <w:r w:rsidRPr="0037601F">
              <w:rPr>
                <w:rFonts w:ascii="Calibri" w:eastAsia="Times New Roman" w:hAnsi="Calibri" w:cs="Calibri"/>
                <w:sz w:val="22"/>
                <w:szCs w:val="22"/>
                <w:lang w:eastAsia="en-GB"/>
              </w:rPr>
              <w:t>Section </w:t>
            </w:r>
          </w:p>
        </w:tc>
        <w:tc>
          <w:tcPr>
            <w:tcW w:w="3779" w:type="dxa"/>
            <w:tcBorders>
              <w:top w:val="single" w:sz="6" w:space="0" w:color="auto"/>
              <w:left w:val="single" w:sz="6" w:space="0" w:color="auto"/>
              <w:bottom w:val="single" w:sz="6" w:space="0" w:color="auto"/>
              <w:right w:val="single" w:sz="6" w:space="0" w:color="auto"/>
            </w:tcBorders>
            <w:shd w:val="clear" w:color="auto" w:fill="D9D9D9"/>
            <w:hideMark/>
          </w:tcPr>
          <w:p w14:paraId="0338CD91" w14:textId="77777777" w:rsidR="0037601F" w:rsidRPr="0037601F" w:rsidRDefault="0037601F" w:rsidP="0037601F">
            <w:pPr>
              <w:spacing w:after="0" w:line="240" w:lineRule="auto"/>
              <w:textAlignment w:val="baseline"/>
              <w:rPr>
                <w:rFonts w:ascii="Times New Roman" w:eastAsia="Times New Roman" w:hAnsi="Times New Roman" w:cs="Times New Roman"/>
                <w:sz w:val="24"/>
                <w:szCs w:val="24"/>
                <w:lang w:eastAsia="en-GB"/>
              </w:rPr>
            </w:pPr>
            <w:r w:rsidRPr="0037601F">
              <w:rPr>
                <w:rFonts w:ascii="Calibri" w:eastAsia="Times New Roman" w:hAnsi="Calibri" w:cs="Calibri"/>
                <w:sz w:val="22"/>
                <w:szCs w:val="22"/>
                <w:lang w:eastAsia="en-GB"/>
              </w:rPr>
              <w:t>Reason for Change </w:t>
            </w:r>
          </w:p>
        </w:tc>
      </w:tr>
      <w:tr w:rsidR="00536D9A" w:rsidRPr="0037601F" w14:paraId="4E3C9DC4" w14:textId="77777777" w:rsidTr="00132CFB">
        <w:trPr>
          <w:trHeight w:val="300"/>
        </w:trPr>
        <w:tc>
          <w:tcPr>
            <w:tcW w:w="1082" w:type="dxa"/>
            <w:tcBorders>
              <w:top w:val="single" w:sz="6" w:space="0" w:color="auto"/>
              <w:left w:val="single" w:sz="6" w:space="0" w:color="auto"/>
              <w:bottom w:val="single" w:sz="6" w:space="0" w:color="auto"/>
              <w:right w:val="single" w:sz="6" w:space="0" w:color="auto"/>
            </w:tcBorders>
          </w:tcPr>
          <w:p w14:paraId="7DC08A7E" w14:textId="397C93B2" w:rsidR="0037601F" w:rsidRPr="0037601F" w:rsidRDefault="00275DE3" w:rsidP="0037601F">
            <w:pPr>
              <w:spacing w:after="0" w:line="240" w:lineRule="auto"/>
              <w:textAlignment w:val="baseline"/>
              <w:rPr>
                <w:rFonts w:eastAsia="Times New Roman" w:cstheme="minorHAnsi"/>
                <w:sz w:val="22"/>
                <w:szCs w:val="22"/>
                <w:lang w:eastAsia="en-GB"/>
              </w:rPr>
            </w:pPr>
            <w:r>
              <w:rPr>
                <w:rFonts w:eastAsia="Times New Roman" w:cstheme="minorHAnsi"/>
                <w:sz w:val="22"/>
                <w:szCs w:val="22"/>
                <w:lang w:eastAsia="en-GB"/>
              </w:rPr>
              <w:t>Sept 2022</w:t>
            </w:r>
          </w:p>
        </w:tc>
        <w:tc>
          <w:tcPr>
            <w:tcW w:w="1832" w:type="dxa"/>
            <w:tcBorders>
              <w:top w:val="single" w:sz="6" w:space="0" w:color="auto"/>
              <w:left w:val="single" w:sz="6" w:space="0" w:color="auto"/>
              <w:bottom w:val="single" w:sz="6" w:space="0" w:color="auto"/>
              <w:right w:val="single" w:sz="6" w:space="0" w:color="auto"/>
            </w:tcBorders>
          </w:tcPr>
          <w:p w14:paraId="5E8E03C0" w14:textId="0DD825D6" w:rsidR="0037601F" w:rsidRPr="0037601F" w:rsidRDefault="00275DE3" w:rsidP="0037601F">
            <w:pPr>
              <w:spacing w:after="0" w:line="240" w:lineRule="auto"/>
              <w:textAlignment w:val="baseline"/>
              <w:rPr>
                <w:rFonts w:eastAsia="Times New Roman" w:cstheme="minorHAnsi"/>
                <w:sz w:val="22"/>
                <w:szCs w:val="22"/>
                <w:lang w:eastAsia="en-GB"/>
              </w:rPr>
            </w:pPr>
            <w:r>
              <w:rPr>
                <w:rFonts w:eastAsia="Times New Roman" w:cstheme="minorHAnsi"/>
                <w:sz w:val="22"/>
                <w:szCs w:val="22"/>
                <w:lang w:eastAsia="en-GB"/>
              </w:rPr>
              <w:t>A Burkes</w:t>
            </w:r>
          </w:p>
        </w:tc>
        <w:tc>
          <w:tcPr>
            <w:tcW w:w="1166" w:type="dxa"/>
            <w:tcBorders>
              <w:top w:val="single" w:sz="6" w:space="0" w:color="auto"/>
              <w:left w:val="single" w:sz="6" w:space="0" w:color="auto"/>
              <w:bottom w:val="single" w:sz="6" w:space="0" w:color="auto"/>
              <w:right w:val="single" w:sz="6" w:space="0" w:color="auto"/>
            </w:tcBorders>
          </w:tcPr>
          <w:p w14:paraId="0932BFE2" w14:textId="383032B2" w:rsidR="0037601F" w:rsidRPr="0037601F" w:rsidRDefault="00275DE3" w:rsidP="0037601F">
            <w:pPr>
              <w:spacing w:after="0" w:line="240" w:lineRule="auto"/>
              <w:textAlignment w:val="baseline"/>
              <w:rPr>
                <w:rFonts w:eastAsia="Times New Roman" w:cstheme="minorHAnsi"/>
                <w:sz w:val="22"/>
                <w:szCs w:val="22"/>
                <w:lang w:eastAsia="en-GB"/>
              </w:rPr>
            </w:pPr>
            <w:r>
              <w:rPr>
                <w:rFonts w:eastAsia="Times New Roman" w:cstheme="minorHAnsi"/>
                <w:sz w:val="22"/>
                <w:szCs w:val="22"/>
                <w:lang w:eastAsia="en-GB"/>
              </w:rPr>
              <w:t>1</w:t>
            </w:r>
          </w:p>
        </w:tc>
        <w:tc>
          <w:tcPr>
            <w:tcW w:w="1151" w:type="dxa"/>
            <w:tcBorders>
              <w:top w:val="single" w:sz="6" w:space="0" w:color="auto"/>
              <w:left w:val="single" w:sz="6" w:space="0" w:color="auto"/>
              <w:bottom w:val="single" w:sz="6" w:space="0" w:color="auto"/>
              <w:right w:val="single" w:sz="6" w:space="0" w:color="auto"/>
            </w:tcBorders>
          </w:tcPr>
          <w:p w14:paraId="7AF8007D" w14:textId="3823C436" w:rsidR="0037601F" w:rsidRPr="0037601F" w:rsidRDefault="0037601F" w:rsidP="0037601F">
            <w:pPr>
              <w:spacing w:after="0" w:line="240" w:lineRule="auto"/>
              <w:textAlignment w:val="baseline"/>
              <w:rPr>
                <w:rFonts w:eastAsia="Times New Roman" w:cstheme="minorHAnsi"/>
                <w:sz w:val="22"/>
                <w:szCs w:val="22"/>
                <w:lang w:eastAsia="en-GB"/>
              </w:rPr>
            </w:pPr>
          </w:p>
        </w:tc>
        <w:tc>
          <w:tcPr>
            <w:tcW w:w="3779" w:type="dxa"/>
            <w:tcBorders>
              <w:top w:val="single" w:sz="6" w:space="0" w:color="auto"/>
              <w:left w:val="single" w:sz="6" w:space="0" w:color="auto"/>
              <w:bottom w:val="single" w:sz="6" w:space="0" w:color="auto"/>
              <w:right w:val="single" w:sz="6" w:space="0" w:color="auto"/>
            </w:tcBorders>
          </w:tcPr>
          <w:p w14:paraId="1737AEE1" w14:textId="16F4606C" w:rsidR="0037601F" w:rsidRPr="0037601F" w:rsidRDefault="0037601F" w:rsidP="0037601F">
            <w:pPr>
              <w:spacing w:after="0" w:line="240" w:lineRule="auto"/>
              <w:textAlignment w:val="baseline"/>
              <w:rPr>
                <w:rFonts w:eastAsia="Times New Roman" w:cstheme="minorHAnsi"/>
                <w:sz w:val="22"/>
                <w:szCs w:val="22"/>
                <w:lang w:eastAsia="en-GB"/>
              </w:rPr>
            </w:pPr>
          </w:p>
        </w:tc>
      </w:tr>
      <w:tr w:rsidR="00661186" w:rsidRPr="0037601F" w14:paraId="36739347" w14:textId="77777777" w:rsidTr="00132CFB">
        <w:trPr>
          <w:trHeight w:val="300"/>
        </w:trPr>
        <w:tc>
          <w:tcPr>
            <w:tcW w:w="1082" w:type="dxa"/>
            <w:tcBorders>
              <w:top w:val="single" w:sz="6" w:space="0" w:color="auto"/>
              <w:left w:val="single" w:sz="6" w:space="0" w:color="auto"/>
              <w:bottom w:val="single" w:sz="6" w:space="0" w:color="auto"/>
              <w:right w:val="single" w:sz="6" w:space="0" w:color="auto"/>
            </w:tcBorders>
          </w:tcPr>
          <w:p w14:paraId="067D529B" w14:textId="33EC4261" w:rsidR="00275DE3" w:rsidRPr="0037601F" w:rsidRDefault="00275DE3" w:rsidP="00275DE3">
            <w:pPr>
              <w:spacing w:after="0" w:line="240" w:lineRule="auto"/>
              <w:textAlignment w:val="baseline"/>
              <w:rPr>
                <w:rFonts w:eastAsia="Times New Roman" w:cstheme="minorHAnsi"/>
                <w:sz w:val="22"/>
                <w:szCs w:val="22"/>
                <w:lang w:eastAsia="en-GB"/>
              </w:rPr>
            </w:pPr>
            <w:r w:rsidRPr="0037601F">
              <w:rPr>
                <w:rFonts w:eastAsia="Times New Roman" w:cstheme="minorHAnsi"/>
                <w:sz w:val="22"/>
                <w:szCs w:val="22"/>
                <w:lang w:eastAsia="en-GB"/>
              </w:rPr>
              <w:t>Sept 2025</w:t>
            </w:r>
          </w:p>
        </w:tc>
        <w:tc>
          <w:tcPr>
            <w:tcW w:w="1832" w:type="dxa"/>
            <w:tcBorders>
              <w:top w:val="single" w:sz="6" w:space="0" w:color="auto"/>
              <w:left w:val="single" w:sz="6" w:space="0" w:color="auto"/>
              <w:bottom w:val="single" w:sz="6" w:space="0" w:color="auto"/>
              <w:right w:val="single" w:sz="6" w:space="0" w:color="auto"/>
            </w:tcBorders>
          </w:tcPr>
          <w:p w14:paraId="10D6B517" w14:textId="09BB40FC" w:rsidR="00275DE3" w:rsidRPr="0037601F" w:rsidRDefault="00275DE3" w:rsidP="00275DE3">
            <w:pPr>
              <w:spacing w:after="0" w:line="240" w:lineRule="auto"/>
              <w:textAlignment w:val="baseline"/>
              <w:rPr>
                <w:rFonts w:eastAsia="Times New Roman" w:cstheme="minorHAnsi"/>
                <w:sz w:val="22"/>
                <w:szCs w:val="22"/>
                <w:lang w:eastAsia="en-GB"/>
              </w:rPr>
            </w:pPr>
            <w:r>
              <w:rPr>
                <w:rFonts w:eastAsia="Times New Roman" w:cstheme="minorHAnsi"/>
                <w:sz w:val="22"/>
                <w:szCs w:val="22"/>
                <w:lang w:eastAsia="en-GB"/>
              </w:rPr>
              <w:t>J Whittaker</w:t>
            </w:r>
          </w:p>
        </w:tc>
        <w:tc>
          <w:tcPr>
            <w:tcW w:w="1166" w:type="dxa"/>
            <w:tcBorders>
              <w:top w:val="single" w:sz="6" w:space="0" w:color="auto"/>
              <w:left w:val="single" w:sz="6" w:space="0" w:color="auto"/>
              <w:bottom w:val="single" w:sz="6" w:space="0" w:color="auto"/>
              <w:right w:val="single" w:sz="6" w:space="0" w:color="auto"/>
            </w:tcBorders>
          </w:tcPr>
          <w:p w14:paraId="17EDF05A" w14:textId="6FB8AA6F" w:rsidR="00275DE3" w:rsidRPr="0037601F" w:rsidRDefault="00275DE3" w:rsidP="00275DE3">
            <w:pPr>
              <w:spacing w:after="0" w:line="240" w:lineRule="auto"/>
              <w:textAlignment w:val="baseline"/>
              <w:rPr>
                <w:rFonts w:eastAsia="Times New Roman" w:cstheme="minorHAnsi"/>
                <w:sz w:val="22"/>
                <w:szCs w:val="22"/>
                <w:lang w:eastAsia="en-GB"/>
              </w:rPr>
            </w:pPr>
            <w:r>
              <w:rPr>
                <w:rFonts w:eastAsia="Times New Roman" w:cstheme="minorHAnsi"/>
                <w:sz w:val="22"/>
                <w:szCs w:val="22"/>
                <w:lang w:eastAsia="en-GB"/>
              </w:rPr>
              <w:t>2</w:t>
            </w:r>
          </w:p>
        </w:tc>
        <w:tc>
          <w:tcPr>
            <w:tcW w:w="1151" w:type="dxa"/>
            <w:tcBorders>
              <w:top w:val="single" w:sz="6" w:space="0" w:color="auto"/>
              <w:left w:val="single" w:sz="6" w:space="0" w:color="auto"/>
              <w:bottom w:val="single" w:sz="6" w:space="0" w:color="auto"/>
              <w:right w:val="single" w:sz="6" w:space="0" w:color="auto"/>
            </w:tcBorders>
          </w:tcPr>
          <w:p w14:paraId="23536252" w14:textId="77777777" w:rsidR="00661186" w:rsidRDefault="00661186" w:rsidP="00661186">
            <w:pPr>
              <w:spacing w:after="0" w:line="240" w:lineRule="auto"/>
              <w:textAlignment w:val="baseline"/>
              <w:rPr>
                <w:rFonts w:eastAsia="Times New Roman" w:cstheme="minorHAnsi"/>
                <w:sz w:val="22"/>
                <w:szCs w:val="22"/>
                <w:lang w:eastAsia="en-GB"/>
              </w:rPr>
            </w:pPr>
            <w:r>
              <w:rPr>
                <w:rFonts w:eastAsia="Times New Roman" w:cstheme="minorHAnsi"/>
                <w:sz w:val="22"/>
                <w:szCs w:val="22"/>
                <w:lang w:eastAsia="en-GB"/>
              </w:rPr>
              <w:t>1.Legal framework</w:t>
            </w:r>
          </w:p>
          <w:p w14:paraId="0B39339E" w14:textId="082DB874" w:rsidR="00536D9A" w:rsidRDefault="00536D9A" w:rsidP="00661186">
            <w:pPr>
              <w:spacing w:after="0" w:line="240" w:lineRule="auto"/>
              <w:textAlignment w:val="baseline"/>
              <w:rPr>
                <w:rFonts w:eastAsia="Times New Roman" w:cstheme="minorHAnsi"/>
                <w:sz w:val="22"/>
                <w:szCs w:val="22"/>
                <w:lang w:eastAsia="en-GB"/>
              </w:rPr>
            </w:pPr>
            <w:r>
              <w:rPr>
                <w:rFonts w:eastAsia="Times New Roman" w:cstheme="minorHAnsi"/>
                <w:sz w:val="22"/>
                <w:szCs w:val="22"/>
                <w:lang w:eastAsia="en-GB"/>
              </w:rPr>
              <w:t xml:space="preserve">3. Parental responsibilities </w:t>
            </w:r>
          </w:p>
          <w:p w14:paraId="396537BA" w14:textId="77777777" w:rsidR="00536D9A" w:rsidRDefault="00536D9A" w:rsidP="00661186">
            <w:pPr>
              <w:spacing w:after="0" w:line="240" w:lineRule="auto"/>
              <w:textAlignment w:val="baseline"/>
              <w:rPr>
                <w:rFonts w:eastAsia="Times New Roman" w:cstheme="minorHAnsi"/>
                <w:sz w:val="22"/>
                <w:szCs w:val="22"/>
                <w:lang w:eastAsia="en-GB"/>
              </w:rPr>
            </w:pPr>
          </w:p>
          <w:p w14:paraId="6FDFDCA3" w14:textId="653E5518" w:rsidR="00275DE3" w:rsidRPr="00661186" w:rsidRDefault="00661186" w:rsidP="00661186">
            <w:pPr>
              <w:spacing w:after="0" w:line="240" w:lineRule="auto"/>
              <w:textAlignment w:val="baseline"/>
              <w:rPr>
                <w:rFonts w:eastAsia="Times New Roman" w:cstheme="minorHAnsi"/>
                <w:sz w:val="22"/>
                <w:szCs w:val="22"/>
                <w:lang w:eastAsia="en-GB"/>
              </w:rPr>
            </w:pPr>
            <w:r w:rsidRPr="00661186">
              <w:rPr>
                <w:rFonts w:eastAsia="Times New Roman" w:cstheme="minorHAnsi"/>
                <w:sz w:val="22"/>
                <w:szCs w:val="22"/>
                <w:lang w:eastAsia="en-GB"/>
              </w:rPr>
              <w:t>Appendices</w:t>
            </w:r>
          </w:p>
        </w:tc>
        <w:tc>
          <w:tcPr>
            <w:tcW w:w="3779" w:type="dxa"/>
            <w:tcBorders>
              <w:top w:val="single" w:sz="6" w:space="0" w:color="auto"/>
              <w:left w:val="single" w:sz="6" w:space="0" w:color="auto"/>
              <w:bottom w:val="single" w:sz="6" w:space="0" w:color="auto"/>
              <w:right w:val="single" w:sz="6" w:space="0" w:color="auto"/>
            </w:tcBorders>
          </w:tcPr>
          <w:p w14:paraId="43404C79" w14:textId="7BD86CF4" w:rsidR="001D42A5" w:rsidRDefault="00661186" w:rsidP="001D42A5">
            <w:pPr>
              <w:spacing w:after="0" w:line="240" w:lineRule="auto"/>
              <w:jc w:val="both"/>
              <w:textAlignment w:val="baseline"/>
              <w:rPr>
                <w:rFonts w:eastAsia="Times New Roman" w:cstheme="minorHAnsi"/>
                <w:sz w:val="22"/>
                <w:szCs w:val="22"/>
                <w:lang w:eastAsia="en-GB"/>
              </w:rPr>
            </w:pPr>
            <w:r>
              <w:rPr>
                <w:rFonts w:eastAsia="Times New Roman" w:cstheme="minorHAnsi"/>
                <w:sz w:val="22"/>
                <w:szCs w:val="22"/>
                <w:lang w:eastAsia="en-GB"/>
              </w:rPr>
              <w:t>Added statutory guidance for the EYFS</w:t>
            </w:r>
          </w:p>
          <w:p w14:paraId="62BF431E" w14:textId="77777777" w:rsidR="00536D9A" w:rsidRDefault="00536D9A" w:rsidP="001D42A5">
            <w:pPr>
              <w:spacing w:after="0" w:line="240" w:lineRule="auto"/>
              <w:jc w:val="both"/>
              <w:textAlignment w:val="baseline"/>
              <w:rPr>
                <w:rFonts w:eastAsia="Times New Roman" w:cstheme="minorHAnsi"/>
                <w:sz w:val="22"/>
                <w:szCs w:val="22"/>
                <w:lang w:eastAsia="en-GB"/>
              </w:rPr>
            </w:pPr>
          </w:p>
          <w:p w14:paraId="3F04F96D" w14:textId="1FC8FC5D" w:rsidR="00536D9A" w:rsidRDefault="00536D9A" w:rsidP="001D42A5">
            <w:pPr>
              <w:spacing w:after="0" w:line="240" w:lineRule="auto"/>
              <w:jc w:val="both"/>
              <w:textAlignment w:val="baseline"/>
              <w:rPr>
                <w:rFonts w:eastAsia="Times New Roman" w:cstheme="minorHAnsi"/>
                <w:sz w:val="22"/>
                <w:szCs w:val="22"/>
                <w:lang w:eastAsia="en-GB"/>
              </w:rPr>
            </w:pPr>
            <w:r>
              <w:rPr>
                <w:rFonts w:eastAsia="Times New Roman" w:cstheme="minorHAnsi"/>
                <w:sz w:val="22"/>
                <w:szCs w:val="22"/>
                <w:lang w:eastAsia="en-GB"/>
              </w:rPr>
              <w:t>Included detail of consent where routine changes are required</w:t>
            </w:r>
          </w:p>
          <w:p w14:paraId="46B28244" w14:textId="77777777" w:rsidR="00536D9A" w:rsidRDefault="00536D9A" w:rsidP="001D42A5">
            <w:pPr>
              <w:spacing w:after="0" w:line="240" w:lineRule="auto"/>
              <w:jc w:val="both"/>
              <w:textAlignment w:val="baseline"/>
              <w:rPr>
                <w:rFonts w:eastAsia="Times New Roman" w:cstheme="minorHAnsi"/>
                <w:sz w:val="22"/>
                <w:szCs w:val="22"/>
                <w:lang w:eastAsia="en-GB"/>
              </w:rPr>
            </w:pPr>
          </w:p>
          <w:p w14:paraId="32D52830" w14:textId="331CDC41" w:rsidR="00275DE3" w:rsidRPr="0037601F" w:rsidRDefault="00661186" w:rsidP="001D42A5">
            <w:pPr>
              <w:spacing w:after="0" w:line="240" w:lineRule="auto"/>
              <w:jc w:val="both"/>
              <w:textAlignment w:val="baseline"/>
              <w:rPr>
                <w:rFonts w:eastAsia="Times New Roman" w:cstheme="minorHAnsi"/>
                <w:sz w:val="22"/>
                <w:szCs w:val="22"/>
                <w:lang w:eastAsia="en-GB"/>
              </w:rPr>
            </w:pPr>
            <w:r>
              <w:rPr>
                <w:rFonts w:eastAsia="Times New Roman" w:cstheme="minorHAnsi"/>
                <w:sz w:val="22"/>
                <w:szCs w:val="22"/>
                <w:lang w:eastAsia="en-GB"/>
              </w:rPr>
              <w:t xml:space="preserve">Included Consent </w:t>
            </w:r>
            <w:r w:rsidR="00536D9A">
              <w:rPr>
                <w:rFonts w:eastAsia="Times New Roman" w:cstheme="minorHAnsi"/>
                <w:sz w:val="22"/>
                <w:szCs w:val="22"/>
                <w:lang w:eastAsia="en-GB"/>
              </w:rPr>
              <w:t xml:space="preserve">form </w:t>
            </w:r>
            <w:r>
              <w:rPr>
                <w:rFonts w:eastAsia="Times New Roman" w:cstheme="minorHAnsi"/>
                <w:sz w:val="22"/>
                <w:szCs w:val="22"/>
                <w:lang w:eastAsia="en-GB"/>
              </w:rPr>
              <w:t>for children requiring routine support</w:t>
            </w:r>
          </w:p>
        </w:tc>
      </w:tr>
      <w:tr w:rsidR="00536D9A" w:rsidRPr="0037601F" w14:paraId="7CA91A2D" w14:textId="77777777" w:rsidTr="00132CFB">
        <w:trPr>
          <w:trHeight w:val="300"/>
        </w:trPr>
        <w:tc>
          <w:tcPr>
            <w:tcW w:w="1082" w:type="dxa"/>
            <w:tcBorders>
              <w:top w:val="single" w:sz="6" w:space="0" w:color="auto"/>
              <w:left w:val="single" w:sz="6" w:space="0" w:color="auto"/>
              <w:bottom w:val="single" w:sz="6" w:space="0" w:color="auto"/>
              <w:right w:val="single" w:sz="6" w:space="0" w:color="auto"/>
            </w:tcBorders>
            <w:hideMark/>
          </w:tcPr>
          <w:p w14:paraId="0AE5DC78" w14:textId="77777777" w:rsidR="00275DE3" w:rsidRPr="0037601F" w:rsidRDefault="00275DE3" w:rsidP="00275DE3">
            <w:pPr>
              <w:spacing w:after="0" w:line="240" w:lineRule="auto"/>
              <w:textAlignment w:val="baseline"/>
              <w:rPr>
                <w:rFonts w:eastAsia="Times New Roman" w:cstheme="minorHAnsi"/>
                <w:sz w:val="22"/>
                <w:szCs w:val="22"/>
                <w:lang w:eastAsia="en-GB"/>
              </w:rPr>
            </w:pPr>
            <w:r w:rsidRPr="0037601F">
              <w:rPr>
                <w:rFonts w:eastAsia="Times New Roman" w:cstheme="minorHAnsi"/>
                <w:sz w:val="22"/>
                <w:szCs w:val="22"/>
                <w:lang w:eastAsia="en-GB"/>
              </w:rPr>
              <w:t> </w:t>
            </w:r>
          </w:p>
        </w:tc>
        <w:tc>
          <w:tcPr>
            <w:tcW w:w="1832" w:type="dxa"/>
            <w:tcBorders>
              <w:top w:val="single" w:sz="6" w:space="0" w:color="auto"/>
              <w:left w:val="single" w:sz="6" w:space="0" w:color="auto"/>
              <w:bottom w:val="single" w:sz="6" w:space="0" w:color="auto"/>
              <w:right w:val="single" w:sz="6" w:space="0" w:color="auto"/>
            </w:tcBorders>
            <w:hideMark/>
          </w:tcPr>
          <w:p w14:paraId="2F479A9F" w14:textId="77777777" w:rsidR="00275DE3" w:rsidRPr="0037601F" w:rsidRDefault="00275DE3" w:rsidP="00275DE3">
            <w:pPr>
              <w:spacing w:after="0" w:line="240" w:lineRule="auto"/>
              <w:textAlignment w:val="baseline"/>
              <w:rPr>
                <w:rFonts w:eastAsia="Times New Roman" w:cstheme="minorHAnsi"/>
                <w:sz w:val="22"/>
                <w:szCs w:val="22"/>
                <w:lang w:eastAsia="en-GB"/>
              </w:rPr>
            </w:pPr>
            <w:r w:rsidRPr="0037601F">
              <w:rPr>
                <w:rFonts w:eastAsia="Times New Roman" w:cstheme="minorHAnsi"/>
                <w:sz w:val="22"/>
                <w:szCs w:val="22"/>
                <w:lang w:eastAsia="en-GB"/>
              </w:rPr>
              <w:t> </w:t>
            </w:r>
          </w:p>
        </w:tc>
        <w:tc>
          <w:tcPr>
            <w:tcW w:w="1166" w:type="dxa"/>
            <w:tcBorders>
              <w:top w:val="single" w:sz="6" w:space="0" w:color="auto"/>
              <w:left w:val="single" w:sz="6" w:space="0" w:color="auto"/>
              <w:bottom w:val="single" w:sz="6" w:space="0" w:color="auto"/>
              <w:right w:val="single" w:sz="6" w:space="0" w:color="auto"/>
            </w:tcBorders>
            <w:hideMark/>
          </w:tcPr>
          <w:p w14:paraId="690393FC" w14:textId="77777777" w:rsidR="00275DE3" w:rsidRPr="0037601F" w:rsidRDefault="00275DE3" w:rsidP="00275DE3">
            <w:pPr>
              <w:spacing w:after="0" w:line="240" w:lineRule="auto"/>
              <w:textAlignment w:val="baseline"/>
              <w:rPr>
                <w:rFonts w:eastAsia="Times New Roman" w:cstheme="minorHAnsi"/>
                <w:sz w:val="22"/>
                <w:szCs w:val="22"/>
                <w:lang w:eastAsia="en-GB"/>
              </w:rPr>
            </w:pPr>
            <w:r w:rsidRPr="0037601F">
              <w:rPr>
                <w:rFonts w:eastAsia="Times New Roman" w:cstheme="minorHAnsi"/>
                <w:sz w:val="22"/>
                <w:szCs w:val="22"/>
                <w:lang w:eastAsia="en-GB"/>
              </w:rPr>
              <w:t> </w:t>
            </w:r>
          </w:p>
        </w:tc>
        <w:tc>
          <w:tcPr>
            <w:tcW w:w="1151" w:type="dxa"/>
            <w:tcBorders>
              <w:top w:val="single" w:sz="6" w:space="0" w:color="auto"/>
              <w:left w:val="single" w:sz="6" w:space="0" w:color="auto"/>
              <w:bottom w:val="single" w:sz="6" w:space="0" w:color="auto"/>
              <w:right w:val="single" w:sz="6" w:space="0" w:color="auto"/>
            </w:tcBorders>
            <w:hideMark/>
          </w:tcPr>
          <w:p w14:paraId="49511CAA" w14:textId="77777777" w:rsidR="00275DE3" w:rsidRPr="0037601F" w:rsidRDefault="00275DE3" w:rsidP="00275DE3">
            <w:pPr>
              <w:spacing w:after="0" w:line="240" w:lineRule="auto"/>
              <w:textAlignment w:val="baseline"/>
              <w:rPr>
                <w:rFonts w:eastAsia="Times New Roman" w:cstheme="minorHAnsi"/>
                <w:sz w:val="22"/>
                <w:szCs w:val="22"/>
                <w:lang w:eastAsia="en-GB"/>
              </w:rPr>
            </w:pPr>
            <w:r w:rsidRPr="0037601F">
              <w:rPr>
                <w:rFonts w:eastAsia="Times New Roman" w:cstheme="minorHAnsi"/>
                <w:sz w:val="22"/>
                <w:szCs w:val="22"/>
                <w:lang w:eastAsia="en-GB"/>
              </w:rPr>
              <w:t> </w:t>
            </w:r>
          </w:p>
        </w:tc>
        <w:tc>
          <w:tcPr>
            <w:tcW w:w="3779" w:type="dxa"/>
            <w:tcBorders>
              <w:top w:val="single" w:sz="6" w:space="0" w:color="auto"/>
              <w:left w:val="single" w:sz="6" w:space="0" w:color="auto"/>
              <w:bottom w:val="single" w:sz="6" w:space="0" w:color="auto"/>
              <w:right w:val="single" w:sz="6" w:space="0" w:color="auto"/>
            </w:tcBorders>
            <w:hideMark/>
          </w:tcPr>
          <w:p w14:paraId="47C571BC" w14:textId="77777777" w:rsidR="00275DE3" w:rsidRPr="0037601F" w:rsidRDefault="00275DE3" w:rsidP="00275DE3">
            <w:pPr>
              <w:spacing w:after="0" w:line="240" w:lineRule="auto"/>
              <w:jc w:val="both"/>
              <w:textAlignment w:val="baseline"/>
              <w:rPr>
                <w:rFonts w:eastAsia="Times New Roman" w:cstheme="minorHAnsi"/>
                <w:sz w:val="22"/>
                <w:szCs w:val="22"/>
                <w:lang w:eastAsia="en-GB"/>
              </w:rPr>
            </w:pPr>
            <w:r w:rsidRPr="0037601F">
              <w:rPr>
                <w:rFonts w:eastAsia="Times New Roman" w:cstheme="minorHAnsi"/>
                <w:sz w:val="22"/>
                <w:szCs w:val="22"/>
                <w:lang w:eastAsia="en-GB"/>
              </w:rPr>
              <w:t> </w:t>
            </w:r>
          </w:p>
        </w:tc>
      </w:tr>
      <w:tr w:rsidR="00536D9A" w:rsidRPr="0037601F" w14:paraId="30457F26" w14:textId="77777777" w:rsidTr="00132CFB">
        <w:trPr>
          <w:trHeight w:val="300"/>
        </w:trPr>
        <w:tc>
          <w:tcPr>
            <w:tcW w:w="1082" w:type="dxa"/>
            <w:tcBorders>
              <w:top w:val="single" w:sz="6" w:space="0" w:color="auto"/>
              <w:left w:val="single" w:sz="6" w:space="0" w:color="auto"/>
              <w:bottom w:val="single" w:sz="6" w:space="0" w:color="auto"/>
              <w:right w:val="single" w:sz="6" w:space="0" w:color="auto"/>
            </w:tcBorders>
            <w:hideMark/>
          </w:tcPr>
          <w:p w14:paraId="7E5E2B3A" w14:textId="77777777" w:rsidR="00275DE3" w:rsidRPr="0037601F" w:rsidRDefault="00275DE3" w:rsidP="00275DE3">
            <w:pPr>
              <w:spacing w:after="0" w:line="240" w:lineRule="auto"/>
              <w:textAlignment w:val="baseline"/>
              <w:rPr>
                <w:rFonts w:eastAsia="Times New Roman" w:cstheme="minorHAnsi"/>
                <w:sz w:val="22"/>
                <w:szCs w:val="22"/>
                <w:lang w:eastAsia="en-GB"/>
              </w:rPr>
            </w:pPr>
            <w:r w:rsidRPr="0037601F">
              <w:rPr>
                <w:rFonts w:eastAsia="Times New Roman" w:cstheme="minorHAnsi"/>
                <w:sz w:val="22"/>
                <w:szCs w:val="22"/>
                <w:lang w:eastAsia="en-GB"/>
              </w:rPr>
              <w:t> </w:t>
            </w:r>
          </w:p>
        </w:tc>
        <w:tc>
          <w:tcPr>
            <w:tcW w:w="1832" w:type="dxa"/>
            <w:tcBorders>
              <w:top w:val="single" w:sz="6" w:space="0" w:color="auto"/>
              <w:left w:val="single" w:sz="6" w:space="0" w:color="auto"/>
              <w:bottom w:val="single" w:sz="6" w:space="0" w:color="auto"/>
              <w:right w:val="single" w:sz="6" w:space="0" w:color="auto"/>
            </w:tcBorders>
            <w:hideMark/>
          </w:tcPr>
          <w:p w14:paraId="7DAD4C13" w14:textId="77777777" w:rsidR="00275DE3" w:rsidRPr="0037601F" w:rsidRDefault="00275DE3" w:rsidP="00275DE3">
            <w:pPr>
              <w:spacing w:after="0" w:line="240" w:lineRule="auto"/>
              <w:textAlignment w:val="baseline"/>
              <w:rPr>
                <w:rFonts w:eastAsia="Times New Roman" w:cstheme="minorHAnsi"/>
                <w:sz w:val="22"/>
                <w:szCs w:val="22"/>
                <w:lang w:eastAsia="en-GB"/>
              </w:rPr>
            </w:pPr>
            <w:r w:rsidRPr="0037601F">
              <w:rPr>
                <w:rFonts w:eastAsia="Times New Roman" w:cstheme="minorHAnsi"/>
                <w:sz w:val="22"/>
                <w:szCs w:val="22"/>
                <w:lang w:eastAsia="en-GB"/>
              </w:rPr>
              <w:t> </w:t>
            </w:r>
          </w:p>
        </w:tc>
        <w:tc>
          <w:tcPr>
            <w:tcW w:w="1166" w:type="dxa"/>
            <w:tcBorders>
              <w:top w:val="single" w:sz="6" w:space="0" w:color="auto"/>
              <w:left w:val="single" w:sz="6" w:space="0" w:color="auto"/>
              <w:bottom w:val="single" w:sz="6" w:space="0" w:color="auto"/>
              <w:right w:val="single" w:sz="6" w:space="0" w:color="auto"/>
            </w:tcBorders>
            <w:hideMark/>
          </w:tcPr>
          <w:p w14:paraId="7C4C666A" w14:textId="77777777" w:rsidR="00275DE3" w:rsidRPr="0037601F" w:rsidRDefault="00275DE3" w:rsidP="00275DE3">
            <w:pPr>
              <w:spacing w:after="0" w:line="240" w:lineRule="auto"/>
              <w:textAlignment w:val="baseline"/>
              <w:rPr>
                <w:rFonts w:eastAsia="Times New Roman" w:cstheme="minorHAnsi"/>
                <w:sz w:val="22"/>
                <w:szCs w:val="22"/>
                <w:lang w:eastAsia="en-GB"/>
              </w:rPr>
            </w:pPr>
            <w:r w:rsidRPr="0037601F">
              <w:rPr>
                <w:rFonts w:eastAsia="Times New Roman" w:cstheme="minorHAnsi"/>
                <w:sz w:val="22"/>
                <w:szCs w:val="22"/>
                <w:lang w:eastAsia="en-GB"/>
              </w:rPr>
              <w:t> </w:t>
            </w:r>
          </w:p>
        </w:tc>
        <w:tc>
          <w:tcPr>
            <w:tcW w:w="1151" w:type="dxa"/>
            <w:tcBorders>
              <w:top w:val="single" w:sz="6" w:space="0" w:color="auto"/>
              <w:left w:val="single" w:sz="6" w:space="0" w:color="auto"/>
              <w:bottom w:val="single" w:sz="6" w:space="0" w:color="auto"/>
              <w:right w:val="single" w:sz="6" w:space="0" w:color="auto"/>
            </w:tcBorders>
            <w:hideMark/>
          </w:tcPr>
          <w:p w14:paraId="1A01F7E8" w14:textId="77777777" w:rsidR="00275DE3" w:rsidRPr="0037601F" w:rsidRDefault="00275DE3" w:rsidP="00275DE3">
            <w:pPr>
              <w:spacing w:after="0" w:line="240" w:lineRule="auto"/>
              <w:textAlignment w:val="baseline"/>
              <w:rPr>
                <w:rFonts w:eastAsia="Times New Roman" w:cstheme="minorHAnsi"/>
                <w:sz w:val="22"/>
                <w:szCs w:val="22"/>
                <w:lang w:eastAsia="en-GB"/>
              </w:rPr>
            </w:pPr>
            <w:r w:rsidRPr="0037601F">
              <w:rPr>
                <w:rFonts w:eastAsia="Times New Roman" w:cstheme="minorHAnsi"/>
                <w:sz w:val="22"/>
                <w:szCs w:val="22"/>
                <w:lang w:eastAsia="en-GB"/>
              </w:rPr>
              <w:t> </w:t>
            </w:r>
          </w:p>
        </w:tc>
        <w:tc>
          <w:tcPr>
            <w:tcW w:w="3779" w:type="dxa"/>
            <w:tcBorders>
              <w:top w:val="single" w:sz="6" w:space="0" w:color="auto"/>
              <w:left w:val="single" w:sz="6" w:space="0" w:color="auto"/>
              <w:bottom w:val="single" w:sz="6" w:space="0" w:color="auto"/>
              <w:right w:val="single" w:sz="6" w:space="0" w:color="auto"/>
            </w:tcBorders>
            <w:hideMark/>
          </w:tcPr>
          <w:p w14:paraId="58903B73" w14:textId="77777777" w:rsidR="00275DE3" w:rsidRPr="0037601F" w:rsidRDefault="00275DE3" w:rsidP="00275DE3">
            <w:pPr>
              <w:spacing w:after="0" w:line="240" w:lineRule="auto"/>
              <w:jc w:val="both"/>
              <w:textAlignment w:val="baseline"/>
              <w:rPr>
                <w:rFonts w:eastAsia="Times New Roman" w:cstheme="minorHAnsi"/>
                <w:sz w:val="22"/>
                <w:szCs w:val="22"/>
                <w:lang w:eastAsia="en-GB"/>
              </w:rPr>
            </w:pPr>
            <w:r w:rsidRPr="0037601F">
              <w:rPr>
                <w:rFonts w:eastAsia="Times New Roman" w:cstheme="minorHAnsi"/>
                <w:sz w:val="22"/>
                <w:szCs w:val="22"/>
                <w:lang w:eastAsia="en-GB"/>
              </w:rPr>
              <w:t> </w:t>
            </w:r>
          </w:p>
        </w:tc>
      </w:tr>
    </w:tbl>
    <w:p w14:paraId="752B9C82" w14:textId="77777777" w:rsidR="0037601F" w:rsidRPr="0037601F" w:rsidRDefault="0037601F" w:rsidP="0037601F">
      <w:pPr>
        <w:spacing w:after="0" w:line="240" w:lineRule="auto"/>
        <w:textAlignment w:val="baseline"/>
        <w:rPr>
          <w:rFonts w:ascii="Segoe UI" w:eastAsia="Times New Roman" w:hAnsi="Segoe UI" w:cs="Segoe UI"/>
          <w:sz w:val="18"/>
          <w:szCs w:val="18"/>
          <w:lang w:eastAsia="en-GB"/>
        </w:rPr>
      </w:pPr>
      <w:r w:rsidRPr="0037601F">
        <w:rPr>
          <w:rFonts w:ascii="Times New Roman" w:eastAsia="Times New Roman" w:hAnsi="Times New Roman" w:cs="Times New Roman"/>
          <w:sz w:val="20"/>
          <w:szCs w:val="20"/>
          <w:lang w:eastAsia="en-GB"/>
        </w:rPr>
        <w:t> </w:t>
      </w:r>
    </w:p>
    <w:p w14:paraId="6FF7F810" w14:textId="77777777" w:rsidR="0037601F" w:rsidRDefault="0037601F">
      <w:pPr>
        <w:rPr>
          <w:rFonts w:ascii="Arial" w:hAnsi="Arial" w:cs="Arial"/>
          <w:b/>
          <w:sz w:val="28"/>
          <w:szCs w:val="32"/>
        </w:rPr>
      </w:pPr>
      <w:r>
        <w:rPr>
          <w:rFonts w:ascii="Arial" w:hAnsi="Arial" w:cs="Arial"/>
          <w:b/>
          <w:sz w:val="28"/>
          <w:szCs w:val="32"/>
        </w:rPr>
        <w:br w:type="page"/>
      </w:r>
    </w:p>
    <w:p w14:paraId="6DC05CE7" w14:textId="543AD486" w:rsidR="003070AB" w:rsidRDefault="003070AB" w:rsidP="009C384C">
      <w:pPr>
        <w:rPr>
          <w:rFonts w:ascii="Arial" w:hAnsi="Arial" w:cs="Arial"/>
          <w:b/>
          <w:sz w:val="28"/>
          <w:szCs w:val="32"/>
        </w:rPr>
      </w:pPr>
      <w:r w:rsidRPr="003070AB">
        <w:rPr>
          <w:rFonts w:ascii="Arial" w:hAnsi="Arial" w:cs="Arial"/>
          <w:b/>
          <w:sz w:val="28"/>
          <w:szCs w:val="32"/>
        </w:rPr>
        <w:t>Mission Statement</w:t>
      </w:r>
    </w:p>
    <w:p w14:paraId="07B90C86" w14:textId="77777777" w:rsidR="003070AB" w:rsidRPr="003070AB" w:rsidRDefault="003070AB" w:rsidP="003070AB">
      <w:pPr>
        <w:autoSpaceDE w:val="0"/>
        <w:autoSpaceDN w:val="0"/>
        <w:adjustRightInd w:val="0"/>
        <w:spacing w:after="0" w:line="240" w:lineRule="auto"/>
        <w:jc w:val="center"/>
        <w:rPr>
          <w:rFonts w:ascii="Arial" w:hAnsi="Arial" w:cs="Arial"/>
          <w:b/>
          <w:sz w:val="28"/>
          <w:szCs w:val="32"/>
        </w:rPr>
      </w:pPr>
    </w:p>
    <w:p w14:paraId="612214DE" w14:textId="2C644572" w:rsidR="003070AB" w:rsidRDefault="003070AB" w:rsidP="003070AB">
      <w:pPr>
        <w:autoSpaceDE w:val="0"/>
        <w:autoSpaceDN w:val="0"/>
        <w:adjustRightInd w:val="0"/>
        <w:spacing w:after="0" w:line="240" w:lineRule="auto"/>
        <w:rPr>
          <w:rFonts w:ascii="Arial" w:hAnsi="Arial" w:cs="Arial"/>
          <w:sz w:val="28"/>
          <w:szCs w:val="32"/>
        </w:rPr>
      </w:pPr>
      <w:r w:rsidRPr="003070AB">
        <w:rPr>
          <w:rFonts w:ascii="Arial" w:hAnsi="Arial" w:cs="Arial"/>
          <w:sz w:val="28"/>
          <w:szCs w:val="32"/>
        </w:rPr>
        <w:t>Th</w:t>
      </w:r>
      <w:r w:rsidR="00935400" w:rsidRPr="003070AB">
        <w:rPr>
          <w:rFonts w:ascii="Arial" w:hAnsi="Arial" w:cs="Arial"/>
          <w:sz w:val="28"/>
          <w:szCs w:val="32"/>
        </w:rPr>
        <w:t>e</w:t>
      </w:r>
      <w:r w:rsidRPr="003070AB">
        <w:rPr>
          <w:rFonts w:ascii="Arial" w:hAnsi="Arial" w:cs="Arial"/>
          <w:sz w:val="28"/>
          <w:szCs w:val="32"/>
        </w:rPr>
        <w:t xml:space="preserve"> </w:t>
      </w:r>
      <w:r w:rsidR="009455C1">
        <w:rPr>
          <w:rFonts w:ascii="Arial" w:hAnsi="Arial" w:cs="Arial"/>
          <w:sz w:val="28"/>
          <w:szCs w:val="32"/>
        </w:rPr>
        <w:t>Epworth</w:t>
      </w:r>
      <w:r w:rsidRPr="003070AB">
        <w:rPr>
          <w:rFonts w:ascii="Arial" w:hAnsi="Arial" w:cs="Arial"/>
          <w:sz w:val="28"/>
          <w:szCs w:val="32"/>
        </w:rPr>
        <w:t xml:space="preserve"> Trust is a Multi-Academy </w:t>
      </w:r>
      <w:r w:rsidR="00935400" w:rsidRPr="003070AB">
        <w:rPr>
          <w:rFonts w:ascii="Arial" w:hAnsi="Arial" w:cs="Arial"/>
          <w:sz w:val="28"/>
          <w:szCs w:val="32"/>
        </w:rPr>
        <w:t>Trus</w:t>
      </w:r>
      <w:r w:rsidRPr="003070AB">
        <w:rPr>
          <w:rFonts w:ascii="Arial" w:hAnsi="Arial" w:cs="Arial"/>
          <w:sz w:val="28"/>
          <w:szCs w:val="32"/>
        </w:rPr>
        <w:t xml:space="preserve">t established </w:t>
      </w:r>
      <w:r w:rsidR="00935400" w:rsidRPr="003070AB">
        <w:rPr>
          <w:rFonts w:ascii="Arial" w:hAnsi="Arial" w:cs="Arial"/>
          <w:sz w:val="28"/>
          <w:szCs w:val="32"/>
        </w:rPr>
        <w:t>with t</w:t>
      </w:r>
      <w:r w:rsidRPr="003070AB">
        <w:rPr>
          <w:rFonts w:ascii="Arial" w:hAnsi="Arial" w:cs="Arial"/>
          <w:sz w:val="28"/>
          <w:szCs w:val="32"/>
        </w:rPr>
        <w:t xml:space="preserve">he aim of providing outstanding </w:t>
      </w:r>
      <w:r w:rsidR="00935400" w:rsidRPr="003070AB">
        <w:rPr>
          <w:rFonts w:ascii="Arial" w:hAnsi="Arial" w:cs="Arial"/>
          <w:sz w:val="28"/>
          <w:szCs w:val="32"/>
        </w:rPr>
        <w:t>lea</w:t>
      </w:r>
      <w:r w:rsidRPr="003070AB">
        <w:rPr>
          <w:rFonts w:ascii="Arial" w:hAnsi="Arial" w:cs="Arial"/>
          <w:sz w:val="28"/>
          <w:szCs w:val="32"/>
        </w:rPr>
        <w:t xml:space="preserve">rning and opportunities for the </w:t>
      </w:r>
      <w:r w:rsidR="00935400" w:rsidRPr="003070AB">
        <w:rPr>
          <w:rFonts w:ascii="Arial" w:hAnsi="Arial" w:cs="Arial"/>
          <w:sz w:val="28"/>
          <w:szCs w:val="32"/>
        </w:rPr>
        <w:t>childre</w:t>
      </w:r>
      <w:r w:rsidRPr="003070AB">
        <w:rPr>
          <w:rFonts w:ascii="Arial" w:hAnsi="Arial" w:cs="Arial"/>
          <w:sz w:val="28"/>
          <w:szCs w:val="32"/>
        </w:rPr>
        <w:t xml:space="preserve">n within its care. </w:t>
      </w:r>
    </w:p>
    <w:p w14:paraId="73877E95" w14:textId="77777777" w:rsidR="003070AB" w:rsidRDefault="003070AB" w:rsidP="003070AB">
      <w:pPr>
        <w:autoSpaceDE w:val="0"/>
        <w:autoSpaceDN w:val="0"/>
        <w:adjustRightInd w:val="0"/>
        <w:spacing w:after="0" w:line="240" w:lineRule="auto"/>
        <w:rPr>
          <w:rFonts w:ascii="Arial" w:hAnsi="Arial" w:cs="Arial"/>
          <w:sz w:val="28"/>
          <w:szCs w:val="32"/>
        </w:rPr>
      </w:pPr>
    </w:p>
    <w:p w14:paraId="30101696" w14:textId="77777777" w:rsidR="00935400" w:rsidRPr="003070AB" w:rsidRDefault="003070AB" w:rsidP="003070AB">
      <w:pPr>
        <w:autoSpaceDE w:val="0"/>
        <w:autoSpaceDN w:val="0"/>
        <w:adjustRightInd w:val="0"/>
        <w:spacing w:after="0" w:line="240" w:lineRule="auto"/>
        <w:rPr>
          <w:rFonts w:ascii="Arial" w:hAnsi="Arial" w:cs="Arial"/>
          <w:sz w:val="28"/>
          <w:szCs w:val="32"/>
        </w:rPr>
      </w:pPr>
      <w:r w:rsidRPr="003070AB">
        <w:rPr>
          <w:rFonts w:ascii="Arial" w:hAnsi="Arial" w:cs="Arial"/>
          <w:sz w:val="28"/>
          <w:szCs w:val="32"/>
        </w:rPr>
        <w:t xml:space="preserve">Children are </w:t>
      </w:r>
      <w:r w:rsidR="00935400" w:rsidRPr="003070AB">
        <w:rPr>
          <w:rFonts w:ascii="Arial" w:hAnsi="Arial" w:cs="Arial"/>
          <w:sz w:val="28"/>
          <w:szCs w:val="32"/>
        </w:rPr>
        <w:t>our nation’</w:t>
      </w:r>
      <w:r w:rsidRPr="003070AB">
        <w:rPr>
          <w:rFonts w:ascii="Arial" w:hAnsi="Arial" w:cs="Arial"/>
          <w:sz w:val="28"/>
          <w:szCs w:val="32"/>
        </w:rPr>
        <w:t xml:space="preserve">s most precious resource. Their school life and learning </w:t>
      </w:r>
      <w:r w:rsidR="00935400" w:rsidRPr="003070AB">
        <w:rPr>
          <w:rFonts w:ascii="Arial" w:hAnsi="Arial" w:cs="Arial"/>
          <w:sz w:val="28"/>
          <w:szCs w:val="32"/>
        </w:rPr>
        <w:t>exp</w:t>
      </w:r>
      <w:r w:rsidRPr="003070AB">
        <w:rPr>
          <w:rFonts w:ascii="Arial" w:hAnsi="Arial" w:cs="Arial"/>
          <w:sz w:val="28"/>
          <w:szCs w:val="32"/>
        </w:rPr>
        <w:t xml:space="preserve">erience will shape them for the </w:t>
      </w:r>
      <w:r w:rsidR="00935400" w:rsidRPr="003070AB">
        <w:rPr>
          <w:rFonts w:ascii="Arial" w:hAnsi="Arial" w:cs="Arial"/>
          <w:sz w:val="28"/>
          <w:szCs w:val="32"/>
        </w:rPr>
        <w:t>whole of their lives</w:t>
      </w:r>
    </w:p>
    <w:p w14:paraId="743F4717" w14:textId="77777777" w:rsidR="00935400" w:rsidRDefault="00935400"/>
    <w:p w14:paraId="3A972BF3" w14:textId="77777777" w:rsidR="00935400" w:rsidRPr="003070AB" w:rsidRDefault="00935400" w:rsidP="00935400">
      <w:pPr>
        <w:pStyle w:val="Heading3"/>
        <w:jc w:val="center"/>
        <w:rPr>
          <w:rFonts w:ascii="Arial" w:hAnsi="Arial" w:cs="Arial"/>
          <w:b/>
          <w:color w:val="auto"/>
          <w:sz w:val="28"/>
          <w:szCs w:val="28"/>
        </w:rPr>
      </w:pPr>
      <w:r w:rsidRPr="003070AB">
        <w:rPr>
          <w:rFonts w:ascii="Arial" w:hAnsi="Arial" w:cs="Arial"/>
          <w:b/>
          <w:color w:val="auto"/>
          <w:sz w:val="28"/>
          <w:szCs w:val="28"/>
        </w:rPr>
        <w:t>Safeguarding Statement</w:t>
      </w:r>
    </w:p>
    <w:p w14:paraId="547DE703" w14:textId="424C9899" w:rsidR="00935400" w:rsidRPr="003070AB" w:rsidRDefault="00935400" w:rsidP="00935400">
      <w:pPr>
        <w:pStyle w:val="NormalWeb"/>
        <w:rPr>
          <w:rFonts w:ascii="Arial" w:hAnsi="Arial" w:cs="Arial"/>
          <w:color w:val="auto"/>
          <w:sz w:val="28"/>
        </w:rPr>
      </w:pPr>
      <w:r w:rsidRPr="003070AB">
        <w:rPr>
          <w:rFonts w:ascii="Arial" w:hAnsi="Arial" w:cs="Arial"/>
          <w:color w:val="auto"/>
          <w:sz w:val="28"/>
        </w:rPr>
        <w:t xml:space="preserve">At the </w:t>
      </w:r>
      <w:r w:rsidR="009455C1">
        <w:rPr>
          <w:rFonts w:ascii="Arial" w:hAnsi="Arial" w:cs="Arial"/>
          <w:color w:val="auto"/>
          <w:sz w:val="28"/>
        </w:rPr>
        <w:t>Epworth</w:t>
      </w:r>
      <w:r w:rsidRPr="003070AB">
        <w:rPr>
          <w:rFonts w:ascii="Arial" w:hAnsi="Arial" w:cs="Arial"/>
          <w:color w:val="auto"/>
          <w:sz w:val="28"/>
        </w:rPr>
        <w:t xml:space="preserve"> Trust we recognise our moral and statutory responsibility to safeguard and promote the welfare of all children.</w:t>
      </w:r>
    </w:p>
    <w:p w14:paraId="7D1440D8" w14:textId="77777777" w:rsidR="00935400" w:rsidRPr="003070AB" w:rsidRDefault="00935400" w:rsidP="00935400">
      <w:pPr>
        <w:pStyle w:val="NormalWeb"/>
        <w:rPr>
          <w:rFonts w:ascii="Arial" w:hAnsi="Arial" w:cs="Arial"/>
          <w:color w:val="auto"/>
          <w:sz w:val="28"/>
        </w:rPr>
      </w:pPr>
      <w:r w:rsidRPr="003070AB">
        <w:rPr>
          <w:rFonts w:ascii="Arial" w:hAnsi="Arial" w:cs="Arial"/>
          <w:color w:val="auto"/>
          <w:sz w:val="28"/>
        </w:rPr>
        <w:t>We work to provide a safe and welcoming environment where children are respected and valued. We are alert to the signs of abuse and neglect and follow our procedures to ensure that children receive effective support, protection and justice.</w:t>
      </w:r>
    </w:p>
    <w:p w14:paraId="0D0887BF" w14:textId="65E90AB4" w:rsidR="00935400" w:rsidRPr="003070AB" w:rsidRDefault="00935400" w:rsidP="00935400">
      <w:pPr>
        <w:autoSpaceDE w:val="0"/>
        <w:autoSpaceDN w:val="0"/>
        <w:adjustRightInd w:val="0"/>
        <w:rPr>
          <w:rFonts w:ascii="Arial" w:hAnsi="Arial" w:cs="Arial"/>
          <w:sz w:val="28"/>
          <w:szCs w:val="24"/>
        </w:rPr>
      </w:pPr>
      <w:r w:rsidRPr="003070AB">
        <w:rPr>
          <w:rFonts w:ascii="Arial" w:hAnsi="Arial" w:cs="Arial"/>
          <w:sz w:val="28"/>
          <w:szCs w:val="24"/>
        </w:rPr>
        <w:t>The procedures contained in the Safeguarding Policy apply to all staff, volunteers and governors</w:t>
      </w:r>
      <w:r w:rsidR="009F0C5E">
        <w:rPr>
          <w:rFonts w:ascii="Arial" w:hAnsi="Arial" w:cs="Arial"/>
          <w:sz w:val="28"/>
          <w:szCs w:val="24"/>
        </w:rPr>
        <w:t>.</w:t>
      </w:r>
    </w:p>
    <w:p w14:paraId="6469B568" w14:textId="77777777" w:rsidR="002D4568" w:rsidRDefault="002D4568"/>
    <w:p w14:paraId="1E5B9E58" w14:textId="77777777" w:rsidR="002D4568" w:rsidRDefault="002D4568"/>
    <w:p w14:paraId="2819DD16" w14:textId="77777777" w:rsidR="002D4568" w:rsidRDefault="002D4568"/>
    <w:p w14:paraId="4A481259" w14:textId="77777777" w:rsidR="002D4568" w:rsidRDefault="002D4568"/>
    <w:p w14:paraId="4C8013B2" w14:textId="77777777" w:rsidR="002D4568" w:rsidRDefault="002D4568"/>
    <w:p w14:paraId="1FB9B946" w14:textId="77777777" w:rsidR="002D4568" w:rsidRDefault="002D4568"/>
    <w:p w14:paraId="733CCEC4" w14:textId="77777777" w:rsidR="002D4568" w:rsidRDefault="002D4568"/>
    <w:p w14:paraId="53DC0F0C" w14:textId="77777777" w:rsidR="002D4568" w:rsidRDefault="002D4568"/>
    <w:p w14:paraId="1E976C2A" w14:textId="77777777" w:rsidR="002D4568" w:rsidRDefault="002D4568"/>
    <w:p w14:paraId="2793C243" w14:textId="77777777" w:rsidR="002D4568" w:rsidRDefault="002D4568"/>
    <w:p w14:paraId="3D2F76C4" w14:textId="77777777" w:rsidR="002D4568" w:rsidRDefault="002D4568"/>
    <w:p w14:paraId="5BAD1922" w14:textId="77777777" w:rsidR="002D4568" w:rsidRDefault="002D4568"/>
    <w:p w14:paraId="09F39CAE" w14:textId="77777777" w:rsidR="002D4568" w:rsidRDefault="002D4568"/>
    <w:p w14:paraId="495A4CDE" w14:textId="77777777" w:rsidR="002D4568" w:rsidRDefault="002D4568"/>
    <w:p w14:paraId="47DAB027" w14:textId="77777777" w:rsidR="002D4568" w:rsidRDefault="002D4568"/>
    <w:p w14:paraId="15F0C117" w14:textId="77777777" w:rsidR="00216D14" w:rsidRPr="00216D14" w:rsidRDefault="001F1C1E" w:rsidP="00216D14">
      <w:pPr>
        <w:rPr>
          <w:rFonts w:ascii="Arial" w:hAnsi="Arial" w:cs="Arial"/>
          <w:b/>
          <w:bCs/>
          <w:sz w:val="24"/>
          <w:szCs w:val="24"/>
        </w:rPr>
      </w:pPr>
      <w:r>
        <w:rPr>
          <w:rFonts w:ascii="Arial" w:hAnsi="Arial" w:cs="Arial"/>
          <w:sz w:val="24"/>
          <w:szCs w:val="24"/>
        </w:rPr>
        <w:t xml:space="preserve"> </w:t>
      </w:r>
      <w:r w:rsidR="00216D14" w:rsidRPr="00216D14">
        <w:rPr>
          <w:rFonts w:ascii="Arial" w:hAnsi="Arial" w:cs="Arial"/>
          <w:b/>
          <w:bCs/>
          <w:sz w:val="24"/>
          <w:szCs w:val="24"/>
        </w:rPr>
        <w:t>Contents:</w:t>
      </w:r>
    </w:p>
    <w:p w14:paraId="502C5616" w14:textId="77777777" w:rsidR="00216D14" w:rsidRPr="00EC0505" w:rsidRDefault="00216D14" w:rsidP="00216D14">
      <w:pPr>
        <w:rPr>
          <w:rStyle w:val="Hyperlink"/>
          <w:rFonts w:ascii="Arial" w:hAnsi="Arial" w:cs="Arial"/>
          <w:color w:val="auto"/>
          <w:sz w:val="24"/>
          <w:szCs w:val="24"/>
          <w:u w:val="none"/>
        </w:rPr>
      </w:pPr>
      <w:r w:rsidRPr="00EC0505">
        <w:rPr>
          <w:rFonts w:ascii="Arial" w:hAnsi="Arial" w:cs="Arial"/>
          <w:sz w:val="24"/>
          <w:szCs w:val="24"/>
        </w:rPr>
        <w:fldChar w:fldCharType="begin"/>
      </w:r>
      <w:r w:rsidRPr="00EC0505">
        <w:rPr>
          <w:rFonts w:ascii="Arial" w:hAnsi="Arial" w:cs="Arial"/>
          <w:sz w:val="24"/>
          <w:szCs w:val="24"/>
        </w:rPr>
        <w:instrText xml:space="preserve"> HYPERLINK  \l "_Statement_of_intent_1" </w:instrText>
      </w:r>
      <w:r w:rsidRPr="00EC0505">
        <w:rPr>
          <w:rFonts w:ascii="Arial" w:hAnsi="Arial" w:cs="Arial"/>
          <w:sz w:val="24"/>
          <w:szCs w:val="24"/>
        </w:rPr>
      </w:r>
      <w:r w:rsidRPr="00EC0505">
        <w:rPr>
          <w:rFonts w:ascii="Arial" w:hAnsi="Arial" w:cs="Arial"/>
          <w:sz w:val="24"/>
          <w:szCs w:val="24"/>
        </w:rPr>
        <w:fldChar w:fldCharType="separate"/>
      </w:r>
      <w:r w:rsidRPr="00EC0505">
        <w:rPr>
          <w:rStyle w:val="Hyperlink"/>
          <w:rFonts w:ascii="Arial" w:hAnsi="Arial" w:cs="Arial"/>
          <w:color w:val="auto"/>
          <w:sz w:val="24"/>
          <w:szCs w:val="24"/>
          <w:u w:val="none"/>
        </w:rPr>
        <w:t>Statement of intent</w:t>
      </w:r>
    </w:p>
    <w:p w14:paraId="4FEF75D0" w14:textId="1249CA64" w:rsidR="00216D14" w:rsidRPr="00EC0505" w:rsidRDefault="00216D14" w:rsidP="00216D14">
      <w:pPr>
        <w:pStyle w:val="ListParagraph"/>
        <w:numPr>
          <w:ilvl w:val="0"/>
          <w:numId w:val="21"/>
        </w:numPr>
        <w:spacing w:after="0"/>
        <w:ind w:left="426"/>
        <w:contextualSpacing w:val="0"/>
        <w:jc w:val="both"/>
        <w:rPr>
          <w:rFonts w:ascii="Arial" w:hAnsi="Arial" w:cs="Arial"/>
          <w:sz w:val="24"/>
          <w:szCs w:val="24"/>
        </w:rPr>
      </w:pPr>
      <w:r w:rsidRPr="00EC0505">
        <w:rPr>
          <w:rFonts w:ascii="Arial" w:hAnsi="Arial" w:cs="Arial"/>
          <w:sz w:val="24"/>
          <w:szCs w:val="24"/>
        </w:rPr>
        <w:fldChar w:fldCharType="end"/>
      </w:r>
      <w:hyperlink w:anchor="_L_egal_framework" w:history="1">
        <w:r w:rsidRPr="00EC0505">
          <w:rPr>
            <w:rStyle w:val="Hyperlink"/>
            <w:rFonts w:ascii="Arial" w:hAnsi="Arial" w:cs="Arial"/>
            <w:color w:val="auto"/>
            <w:sz w:val="24"/>
            <w:szCs w:val="24"/>
            <w:u w:val="none"/>
          </w:rPr>
          <w:t>Legal framework</w:t>
        </w:r>
      </w:hyperlink>
      <w:r w:rsidRPr="00EC0505">
        <w:rPr>
          <w:rFonts w:ascii="Arial" w:hAnsi="Arial" w:cs="Arial"/>
          <w:sz w:val="24"/>
          <w:szCs w:val="24"/>
        </w:rPr>
        <w:t xml:space="preserve"> </w:t>
      </w:r>
    </w:p>
    <w:p w14:paraId="30879504" w14:textId="77777777" w:rsidR="00216D14" w:rsidRPr="00EC0505" w:rsidRDefault="00216D14" w:rsidP="00216D14">
      <w:pPr>
        <w:pStyle w:val="ListParagraph"/>
        <w:numPr>
          <w:ilvl w:val="0"/>
          <w:numId w:val="21"/>
        </w:numPr>
        <w:spacing w:after="0"/>
        <w:ind w:left="426"/>
        <w:contextualSpacing w:val="0"/>
        <w:jc w:val="both"/>
        <w:rPr>
          <w:rFonts w:ascii="Arial" w:hAnsi="Arial" w:cs="Arial"/>
          <w:sz w:val="24"/>
          <w:szCs w:val="24"/>
        </w:rPr>
      </w:pPr>
      <w:hyperlink w:anchor="_Definitions" w:history="1">
        <w:r w:rsidRPr="00EC0505">
          <w:rPr>
            <w:rStyle w:val="Hyperlink"/>
            <w:rFonts w:ascii="Arial" w:hAnsi="Arial" w:cs="Arial"/>
            <w:color w:val="auto"/>
            <w:sz w:val="24"/>
            <w:szCs w:val="24"/>
            <w:u w:val="none"/>
          </w:rPr>
          <w:t>Definitions</w:t>
        </w:r>
      </w:hyperlink>
      <w:r w:rsidRPr="00EC0505">
        <w:rPr>
          <w:rStyle w:val="Hyperlink"/>
          <w:rFonts w:ascii="Arial" w:hAnsi="Arial" w:cs="Arial"/>
          <w:color w:val="auto"/>
          <w:sz w:val="24"/>
          <w:szCs w:val="24"/>
          <w:u w:val="none"/>
        </w:rPr>
        <w:t xml:space="preserve">         </w:t>
      </w:r>
    </w:p>
    <w:p w14:paraId="5C6C75DF" w14:textId="77777777" w:rsidR="00216D14" w:rsidRPr="00EC0505" w:rsidRDefault="00216D14" w:rsidP="00216D14">
      <w:pPr>
        <w:pStyle w:val="ListParagraph"/>
        <w:numPr>
          <w:ilvl w:val="0"/>
          <w:numId w:val="21"/>
        </w:numPr>
        <w:spacing w:after="0"/>
        <w:ind w:left="426"/>
        <w:contextualSpacing w:val="0"/>
        <w:jc w:val="both"/>
        <w:rPr>
          <w:rFonts w:ascii="Arial" w:hAnsi="Arial" w:cs="Arial"/>
          <w:sz w:val="24"/>
          <w:szCs w:val="24"/>
        </w:rPr>
      </w:pPr>
      <w:hyperlink w:anchor="Rolesandresponsibilities" w:history="1">
        <w:r w:rsidRPr="00EC0505">
          <w:rPr>
            <w:rStyle w:val="Hyperlink"/>
            <w:rFonts w:ascii="Arial" w:hAnsi="Arial" w:cs="Arial"/>
            <w:color w:val="auto"/>
            <w:sz w:val="24"/>
            <w:szCs w:val="24"/>
            <w:u w:val="none"/>
          </w:rPr>
          <w:t>Roles and responsibilities</w:t>
        </w:r>
      </w:hyperlink>
    </w:p>
    <w:p w14:paraId="47F2C76D" w14:textId="5F596AAE" w:rsidR="00216D14" w:rsidRPr="00EC0505" w:rsidRDefault="00216D14" w:rsidP="00216D14">
      <w:pPr>
        <w:pStyle w:val="ListParagraph"/>
        <w:numPr>
          <w:ilvl w:val="0"/>
          <w:numId w:val="21"/>
        </w:numPr>
        <w:spacing w:after="0"/>
        <w:ind w:left="426"/>
        <w:contextualSpacing w:val="0"/>
        <w:jc w:val="both"/>
        <w:rPr>
          <w:rStyle w:val="Hyperlink"/>
          <w:rFonts w:ascii="Arial" w:hAnsi="Arial" w:cs="Arial"/>
          <w:color w:val="auto"/>
          <w:sz w:val="24"/>
          <w:szCs w:val="24"/>
          <w:u w:val="none"/>
        </w:rPr>
      </w:pPr>
      <w:hyperlink w:anchor="_Procedures_for_intimate" w:history="1">
        <w:r w:rsidRPr="00EC0505">
          <w:rPr>
            <w:rStyle w:val="Hyperlink"/>
            <w:rFonts w:ascii="Arial" w:hAnsi="Arial" w:cs="Arial"/>
            <w:color w:val="auto"/>
            <w:sz w:val="24"/>
            <w:szCs w:val="24"/>
            <w:u w:val="none"/>
          </w:rPr>
          <w:t>Procedures for intimate care</w:t>
        </w:r>
      </w:hyperlink>
      <w:r w:rsidRPr="00EC0505">
        <w:rPr>
          <w:rStyle w:val="Hyperlink"/>
          <w:rFonts w:ascii="Arial" w:hAnsi="Arial" w:cs="Arial"/>
          <w:color w:val="auto"/>
          <w:sz w:val="24"/>
          <w:szCs w:val="24"/>
          <w:u w:val="none"/>
        </w:rPr>
        <w:t xml:space="preserve"> </w:t>
      </w:r>
    </w:p>
    <w:p w14:paraId="47D96B27" w14:textId="77777777" w:rsidR="00216D14" w:rsidRPr="00EC0505" w:rsidRDefault="00216D14" w:rsidP="00216D14">
      <w:pPr>
        <w:pStyle w:val="ListParagraph"/>
        <w:numPr>
          <w:ilvl w:val="0"/>
          <w:numId w:val="21"/>
        </w:numPr>
        <w:spacing w:after="0"/>
        <w:ind w:left="426"/>
        <w:contextualSpacing w:val="0"/>
        <w:jc w:val="both"/>
        <w:rPr>
          <w:rFonts w:ascii="Arial" w:hAnsi="Arial" w:cs="Arial"/>
          <w:sz w:val="24"/>
          <w:szCs w:val="24"/>
        </w:rPr>
      </w:pPr>
      <w:hyperlink w:anchor="_Parental_engagement" w:history="1">
        <w:r w:rsidRPr="00EC0505">
          <w:rPr>
            <w:rStyle w:val="Hyperlink"/>
            <w:rFonts w:ascii="Arial" w:hAnsi="Arial" w:cs="Arial"/>
            <w:color w:val="auto"/>
            <w:sz w:val="24"/>
            <w:szCs w:val="24"/>
            <w:u w:val="none"/>
          </w:rPr>
          <w:t>Parental engagement</w:t>
        </w:r>
      </w:hyperlink>
    </w:p>
    <w:p w14:paraId="7AF086BD" w14:textId="0530B7A3" w:rsidR="00216D14" w:rsidRPr="00EC0505" w:rsidRDefault="00216D14" w:rsidP="00216D14">
      <w:pPr>
        <w:pStyle w:val="ListParagraph"/>
        <w:numPr>
          <w:ilvl w:val="0"/>
          <w:numId w:val="21"/>
        </w:numPr>
        <w:spacing w:after="0"/>
        <w:ind w:left="426"/>
        <w:contextualSpacing w:val="0"/>
        <w:jc w:val="both"/>
        <w:rPr>
          <w:rFonts w:ascii="Arial" w:hAnsi="Arial" w:cs="Arial"/>
          <w:sz w:val="24"/>
          <w:szCs w:val="24"/>
        </w:rPr>
      </w:pPr>
      <w:hyperlink w:anchor="_Safeguarding_procedures" w:history="1">
        <w:r w:rsidRPr="00EC0505">
          <w:rPr>
            <w:rStyle w:val="Hyperlink"/>
            <w:rFonts w:ascii="Arial" w:hAnsi="Arial" w:cs="Arial"/>
            <w:color w:val="auto"/>
            <w:sz w:val="24"/>
            <w:szCs w:val="24"/>
            <w:u w:val="none"/>
          </w:rPr>
          <w:t>Safeguarding procedures</w:t>
        </w:r>
      </w:hyperlink>
    </w:p>
    <w:p w14:paraId="786DFD1D" w14:textId="77777777" w:rsidR="00216D14" w:rsidRPr="00EC0505" w:rsidRDefault="00216D14" w:rsidP="00216D14">
      <w:pPr>
        <w:pStyle w:val="ListParagraph"/>
        <w:numPr>
          <w:ilvl w:val="0"/>
          <w:numId w:val="21"/>
        </w:numPr>
        <w:spacing w:after="0"/>
        <w:ind w:left="426"/>
        <w:contextualSpacing w:val="0"/>
        <w:jc w:val="both"/>
        <w:rPr>
          <w:rStyle w:val="Hyperlink"/>
          <w:rFonts w:ascii="Arial" w:hAnsi="Arial" w:cs="Arial"/>
          <w:color w:val="auto"/>
          <w:sz w:val="24"/>
          <w:szCs w:val="24"/>
          <w:u w:val="none"/>
        </w:rPr>
      </w:pPr>
      <w:hyperlink w:anchor="_Monitoring_and_review" w:history="1">
        <w:r w:rsidRPr="00EC0505">
          <w:rPr>
            <w:rStyle w:val="Hyperlink"/>
            <w:rFonts w:ascii="Arial" w:hAnsi="Arial" w:cs="Arial"/>
            <w:color w:val="auto"/>
            <w:sz w:val="24"/>
            <w:szCs w:val="24"/>
            <w:u w:val="none"/>
          </w:rPr>
          <w:t>Monitoring and review</w:t>
        </w:r>
      </w:hyperlink>
    </w:p>
    <w:p w14:paraId="2E943680" w14:textId="77777777" w:rsidR="00216D14" w:rsidRPr="00216D14" w:rsidRDefault="00216D14" w:rsidP="00216D14">
      <w:pPr>
        <w:rPr>
          <w:rFonts w:ascii="Arial" w:hAnsi="Arial" w:cs="Arial"/>
          <w:b/>
          <w:bCs/>
          <w:sz w:val="24"/>
          <w:szCs w:val="24"/>
        </w:rPr>
      </w:pPr>
      <w:r w:rsidRPr="00216D14">
        <w:rPr>
          <w:rFonts w:ascii="Arial" w:hAnsi="Arial" w:cs="Arial"/>
          <w:b/>
          <w:bCs/>
          <w:sz w:val="24"/>
          <w:szCs w:val="24"/>
        </w:rPr>
        <w:t>Appendices</w:t>
      </w:r>
    </w:p>
    <w:p w14:paraId="06FB94CF" w14:textId="66FF69B7" w:rsidR="00216D14" w:rsidRDefault="00216D14" w:rsidP="00216D14">
      <w:pPr>
        <w:pStyle w:val="ListParagraph"/>
        <w:numPr>
          <w:ilvl w:val="0"/>
          <w:numId w:val="30"/>
        </w:numPr>
        <w:spacing w:before="200" w:after="200"/>
        <w:jc w:val="both"/>
        <w:rPr>
          <w:rFonts w:ascii="Arial" w:hAnsi="Arial" w:cs="Arial"/>
          <w:sz w:val="24"/>
          <w:szCs w:val="24"/>
        </w:rPr>
      </w:pPr>
      <w:r w:rsidRPr="00683FBF">
        <w:rPr>
          <w:rFonts w:ascii="Arial" w:hAnsi="Arial" w:cs="Arial"/>
          <w:sz w:val="24"/>
          <w:szCs w:val="24"/>
        </w:rPr>
        <w:t xml:space="preserve">Intimate Care </w:t>
      </w:r>
      <w:r w:rsidR="00683FBF">
        <w:rPr>
          <w:rFonts w:ascii="Arial" w:hAnsi="Arial" w:cs="Arial"/>
          <w:sz w:val="24"/>
          <w:szCs w:val="24"/>
        </w:rPr>
        <w:t>Plan</w:t>
      </w:r>
    </w:p>
    <w:p w14:paraId="051A50E7" w14:textId="414B1ED6" w:rsidR="002E4B85" w:rsidRPr="00216D14" w:rsidRDefault="00565F77" w:rsidP="00216D14">
      <w:pPr>
        <w:pStyle w:val="ListParagraph"/>
        <w:numPr>
          <w:ilvl w:val="0"/>
          <w:numId w:val="30"/>
        </w:numPr>
        <w:spacing w:before="200" w:after="200"/>
        <w:jc w:val="both"/>
        <w:rPr>
          <w:rFonts w:ascii="Arial" w:hAnsi="Arial" w:cs="Arial"/>
          <w:sz w:val="24"/>
          <w:szCs w:val="24"/>
        </w:rPr>
      </w:pPr>
      <w:r>
        <w:rPr>
          <w:rFonts w:ascii="Arial" w:hAnsi="Arial" w:cs="Arial"/>
          <w:sz w:val="24"/>
          <w:szCs w:val="24"/>
        </w:rPr>
        <w:t>Parental Consent Form (For children requiring routine intimate care)</w:t>
      </w:r>
    </w:p>
    <w:p w14:paraId="1CC497C5" w14:textId="77777777" w:rsidR="00216D14" w:rsidRPr="00216D14" w:rsidRDefault="00216D14" w:rsidP="00216D14">
      <w:pPr>
        <w:ind w:left="360"/>
        <w:rPr>
          <w:rFonts w:ascii="Arial" w:hAnsi="Arial" w:cs="Arial"/>
          <w:b/>
          <w:bCs/>
          <w:sz w:val="24"/>
          <w:szCs w:val="24"/>
        </w:rPr>
      </w:pPr>
    </w:p>
    <w:p w14:paraId="3CFF23ED" w14:textId="77777777" w:rsidR="00216D14" w:rsidRPr="00216D14" w:rsidRDefault="00216D14" w:rsidP="00216D14">
      <w:pPr>
        <w:rPr>
          <w:rFonts w:ascii="Arial" w:hAnsi="Arial" w:cs="Arial"/>
          <w:sz w:val="24"/>
          <w:szCs w:val="24"/>
        </w:rPr>
      </w:pPr>
      <w:r w:rsidRPr="00216D14">
        <w:rPr>
          <w:rFonts w:ascii="Arial" w:hAnsi="Arial" w:cs="Arial"/>
          <w:sz w:val="24"/>
          <w:szCs w:val="24"/>
        </w:rPr>
        <w:br w:type="page"/>
      </w:r>
      <w:bookmarkStart w:id="0" w:name="_Statement_of_Intent"/>
      <w:bookmarkEnd w:id="0"/>
    </w:p>
    <w:p w14:paraId="23122041" w14:textId="77777777" w:rsidR="00216D14" w:rsidRPr="00216D14" w:rsidRDefault="00216D14" w:rsidP="00216D14">
      <w:pPr>
        <w:rPr>
          <w:rFonts w:ascii="Arial" w:hAnsi="Arial" w:cs="Arial"/>
          <w:b/>
          <w:bCs/>
          <w:sz w:val="24"/>
          <w:szCs w:val="24"/>
        </w:rPr>
      </w:pPr>
      <w:bookmarkStart w:id="1" w:name="_Statement_of_intent_1"/>
      <w:bookmarkEnd w:id="1"/>
      <w:r w:rsidRPr="00216D14">
        <w:rPr>
          <w:rFonts w:ascii="Arial" w:hAnsi="Arial" w:cs="Arial"/>
          <w:b/>
          <w:bCs/>
          <w:sz w:val="24"/>
          <w:szCs w:val="24"/>
        </w:rPr>
        <w:t>Statement of intent</w:t>
      </w:r>
    </w:p>
    <w:p w14:paraId="096C1956" w14:textId="60EC4CA0" w:rsidR="00216D14" w:rsidRPr="00216D14" w:rsidRDefault="00216D14" w:rsidP="00216D14">
      <w:pPr>
        <w:rPr>
          <w:rFonts w:ascii="Arial" w:hAnsi="Arial" w:cs="Arial"/>
          <w:sz w:val="24"/>
          <w:szCs w:val="24"/>
        </w:rPr>
      </w:pPr>
      <w:r w:rsidRPr="00216D14">
        <w:rPr>
          <w:rFonts w:ascii="Arial" w:hAnsi="Arial" w:cs="Arial"/>
          <w:sz w:val="24"/>
          <w:szCs w:val="24"/>
        </w:rPr>
        <w:t xml:space="preserve">The Epworth Education Trust understands the importance of its responsibility to safeguard and promote the welfare of children. </w:t>
      </w:r>
    </w:p>
    <w:p w14:paraId="1314A2CE" w14:textId="77CD06B0" w:rsidR="00216D14" w:rsidRPr="00216D14" w:rsidRDefault="00216D14" w:rsidP="00216D14">
      <w:pPr>
        <w:rPr>
          <w:rFonts w:ascii="Arial" w:hAnsi="Arial" w:cs="Arial"/>
          <w:color w:val="000000" w:themeColor="text1"/>
          <w:sz w:val="24"/>
          <w:szCs w:val="24"/>
        </w:rPr>
      </w:pPr>
      <w:r w:rsidRPr="00216D14">
        <w:rPr>
          <w:rFonts w:ascii="Arial" w:hAnsi="Arial" w:cs="Arial"/>
          <w:color w:val="000000" w:themeColor="text1"/>
          <w:sz w:val="24"/>
          <w:szCs w:val="24"/>
        </w:rPr>
        <w:t>Pupils may require assistance with intimate care as a result of their age or due to SEND</w:t>
      </w:r>
      <w:r w:rsidR="007F3E04">
        <w:rPr>
          <w:rFonts w:ascii="Arial" w:hAnsi="Arial" w:cs="Arial"/>
          <w:color w:val="000000" w:themeColor="text1"/>
          <w:sz w:val="24"/>
          <w:szCs w:val="24"/>
        </w:rPr>
        <w:t xml:space="preserve"> or medical needs</w:t>
      </w:r>
      <w:r w:rsidRPr="00216D14">
        <w:rPr>
          <w:rFonts w:ascii="Arial" w:hAnsi="Arial" w:cs="Arial"/>
          <w:color w:val="000000" w:themeColor="text1"/>
          <w:sz w:val="24"/>
          <w:szCs w:val="24"/>
        </w:rPr>
        <w:t>. In all instances, effective safeguarding procedures are of paramount importance.</w:t>
      </w:r>
    </w:p>
    <w:p w14:paraId="19B672E8" w14:textId="77777777" w:rsidR="00216D14" w:rsidRPr="00216D14" w:rsidRDefault="00216D14" w:rsidP="00216D14">
      <w:pPr>
        <w:rPr>
          <w:rFonts w:ascii="Arial" w:hAnsi="Arial" w:cs="Arial"/>
          <w:color w:val="000000" w:themeColor="text1"/>
          <w:sz w:val="24"/>
          <w:szCs w:val="24"/>
        </w:rPr>
      </w:pPr>
      <w:r w:rsidRPr="00216D14">
        <w:rPr>
          <w:rFonts w:ascii="Arial" w:hAnsi="Arial" w:cs="Arial"/>
          <w:color w:val="000000" w:themeColor="text1"/>
          <w:sz w:val="24"/>
          <w:szCs w:val="24"/>
        </w:rPr>
        <w:t>This policy has been developed to ensure that all staff responsible for providing intimate care undertake their duties in a professional manner at all times and treat children with sensitivity and respect.</w:t>
      </w:r>
    </w:p>
    <w:p w14:paraId="0762FF5C" w14:textId="18CD8683" w:rsidR="00216D14" w:rsidRPr="00216D14" w:rsidRDefault="00EC0505" w:rsidP="00216D14">
      <w:pPr>
        <w:rPr>
          <w:rFonts w:ascii="Arial" w:hAnsi="Arial" w:cs="Arial"/>
          <w:color w:val="000000" w:themeColor="text1"/>
          <w:sz w:val="24"/>
          <w:szCs w:val="24"/>
        </w:rPr>
      </w:pPr>
      <w:r>
        <w:rPr>
          <w:rFonts w:ascii="Arial" w:hAnsi="Arial" w:cs="Arial"/>
          <w:color w:val="000000" w:themeColor="text1"/>
          <w:sz w:val="24"/>
          <w:szCs w:val="24"/>
        </w:rPr>
        <w:t>The Epworth Education Trust is</w:t>
      </w:r>
      <w:r w:rsidR="00216D14" w:rsidRPr="00216D14">
        <w:rPr>
          <w:rFonts w:ascii="Arial" w:hAnsi="Arial" w:cs="Arial"/>
          <w:color w:val="000000" w:themeColor="text1"/>
          <w:sz w:val="24"/>
          <w:szCs w:val="24"/>
        </w:rPr>
        <w:t xml:space="preserve"> committed to providing intimate care for children in ways that:</w:t>
      </w:r>
    </w:p>
    <w:p w14:paraId="7BEB0E10" w14:textId="77777777" w:rsidR="00216D14" w:rsidRPr="00216D14" w:rsidRDefault="00216D14" w:rsidP="00216D14">
      <w:pPr>
        <w:pStyle w:val="ListParagraph"/>
        <w:numPr>
          <w:ilvl w:val="0"/>
          <w:numId w:val="23"/>
        </w:numPr>
        <w:spacing w:after="200"/>
        <w:jc w:val="both"/>
        <w:rPr>
          <w:rFonts w:ascii="Arial" w:hAnsi="Arial" w:cs="Arial"/>
          <w:color w:val="000000" w:themeColor="text1"/>
          <w:sz w:val="24"/>
          <w:szCs w:val="24"/>
        </w:rPr>
      </w:pPr>
      <w:r w:rsidRPr="00216D14">
        <w:rPr>
          <w:rFonts w:ascii="Arial" w:hAnsi="Arial" w:cs="Arial"/>
          <w:color w:val="000000" w:themeColor="text1"/>
          <w:sz w:val="24"/>
          <w:szCs w:val="24"/>
        </w:rPr>
        <w:t>Maintain their dignity.</w:t>
      </w:r>
    </w:p>
    <w:p w14:paraId="03876B03" w14:textId="77777777" w:rsidR="00216D14" w:rsidRPr="00216D14" w:rsidRDefault="00216D14" w:rsidP="00216D14">
      <w:pPr>
        <w:pStyle w:val="ListParagraph"/>
        <w:numPr>
          <w:ilvl w:val="0"/>
          <w:numId w:val="23"/>
        </w:numPr>
        <w:spacing w:after="200"/>
        <w:jc w:val="both"/>
        <w:rPr>
          <w:rFonts w:ascii="Arial" w:hAnsi="Arial" w:cs="Arial"/>
          <w:color w:val="000000" w:themeColor="text1"/>
          <w:sz w:val="24"/>
          <w:szCs w:val="24"/>
        </w:rPr>
      </w:pPr>
      <w:r w:rsidRPr="00216D14">
        <w:rPr>
          <w:rFonts w:ascii="Arial" w:hAnsi="Arial" w:cs="Arial"/>
          <w:color w:val="000000" w:themeColor="text1"/>
          <w:sz w:val="24"/>
          <w:szCs w:val="24"/>
        </w:rPr>
        <w:t>Are sensitive to their needs and preferences.</w:t>
      </w:r>
    </w:p>
    <w:p w14:paraId="7D20F47B" w14:textId="77777777" w:rsidR="00216D14" w:rsidRPr="00216D14" w:rsidRDefault="00216D14" w:rsidP="00216D14">
      <w:pPr>
        <w:pStyle w:val="ListParagraph"/>
        <w:numPr>
          <w:ilvl w:val="0"/>
          <w:numId w:val="23"/>
        </w:numPr>
        <w:spacing w:after="200"/>
        <w:jc w:val="both"/>
        <w:rPr>
          <w:rFonts w:ascii="Arial" w:hAnsi="Arial" w:cs="Arial"/>
          <w:color w:val="000000" w:themeColor="text1"/>
          <w:sz w:val="24"/>
          <w:szCs w:val="24"/>
        </w:rPr>
      </w:pPr>
      <w:r w:rsidRPr="00216D14">
        <w:rPr>
          <w:rFonts w:ascii="Arial" w:hAnsi="Arial" w:cs="Arial"/>
          <w:color w:val="000000" w:themeColor="text1"/>
          <w:sz w:val="24"/>
          <w:szCs w:val="24"/>
        </w:rPr>
        <w:t>Maximise their safety and comfort.</w:t>
      </w:r>
    </w:p>
    <w:p w14:paraId="744FFAD5" w14:textId="77777777" w:rsidR="00216D14" w:rsidRPr="00216D14" w:rsidRDefault="00216D14" w:rsidP="00216D14">
      <w:pPr>
        <w:pStyle w:val="ListParagraph"/>
        <w:numPr>
          <w:ilvl w:val="0"/>
          <w:numId w:val="23"/>
        </w:numPr>
        <w:spacing w:after="200"/>
        <w:jc w:val="both"/>
        <w:rPr>
          <w:rFonts w:ascii="Arial" w:hAnsi="Arial" w:cs="Arial"/>
          <w:color w:val="000000" w:themeColor="text1"/>
          <w:sz w:val="24"/>
          <w:szCs w:val="24"/>
        </w:rPr>
      </w:pPr>
      <w:r w:rsidRPr="00216D14">
        <w:rPr>
          <w:rFonts w:ascii="Arial" w:hAnsi="Arial" w:cs="Arial"/>
          <w:color w:val="000000" w:themeColor="text1"/>
          <w:sz w:val="24"/>
          <w:szCs w:val="24"/>
        </w:rPr>
        <w:t>Protect them against intrusion and abuse.</w:t>
      </w:r>
    </w:p>
    <w:p w14:paraId="3B56A9CD" w14:textId="77777777" w:rsidR="00216D14" w:rsidRPr="00216D14" w:rsidRDefault="00216D14" w:rsidP="00216D14">
      <w:pPr>
        <w:pStyle w:val="ListParagraph"/>
        <w:numPr>
          <w:ilvl w:val="0"/>
          <w:numId w:val="23"/>
        </w:numPr>
        <w:spacing w:after="200"/>
        <w:jc w:val="both"/>
        <w:rPr>
          <w:rFonts w:ascii="Arial" w:hAnsi="Arial" w:cs="Arial"/>
          <w:color w:val="000000" w:themeColor="text1"/>
          <w:sz w:val="24"/>
          <w:szCs w:val="24"/>
        </w:rPr>
      </w:pPr>
      <w:r w:rsidRPr="00216D14">
        <w:rPr>
          <w:rFonts w:ascii="Arial" w:hAnsi="Arial" w:cs="Arial"/>
          <w:color w:val="000000" w:themeColor="text1"/>
          <w:sz w:val="24"/>
          <w:szCs w:val="24"/>
        </w:rPr>
        <w:t>Respect the child’s right to give or withdraw their consent.</w:t>
      </w:r>
    </w:p>
    <w:p w14:paraId="06BCF106" w14:textId="77777777" w:rsidR="00216D14" w:rsidRPr="00216D14" w:rsidRDefault="00216D14" w:rsidP="00216D14">
      <w:pPr>
        <w:pStyle w:val="ListParagraph"/>
        <w:numPr>
          <w:ilvl w:val="0"/>
          <w:numId w:val="23"/>
        </w:numPr>
        <w:spacing w:after="200"/>
        <w:jc w:val="both"/>
        <w:rPr>
          <w:rFonts w:ascii="Arial" w:hAnsi="Arial" w:cs="Arial"/>
          <w:color w:val="000000" w:themeColor="text1"/>
          <w:sz w:val="24"/>
          <w:szCs w:val="24"/>
        </w:rPr>
      </w:pPr>
      <w:r w:rsidRPr="00216D14">
        <w:rPr>
          <w:rFonts w:ascii="Arial" w:hAnsi="Arial" w:cs="Arial"/>
          <w:color w:val="000000" w:themeColor="text1"/>
          <w:sz w:val="24"/>
          <w:szCs w:val="24"/>
        </w:rPr>
        <w:t>Encourage the child to care for themselves as much as they can.</w:t>
      </w:r>
    </w:p>
    <w:p w14:paraId="1977149A" w14:textId="77777777" w:rsidR="00216D14" w:rsidRPr="00216D14" w:rsidRDefault="00216D14" w:rsidP="00216D14">
      <w:pPr>
        <w:pStyle w:val="ListParagraph"/>
        <w:numPr>
          <w:ilvl w:val="0"/>
          <w:numId w:val="23"/>
        </w:numPr>
        <w:spacing w:after="200"/>
        <w:jc w:val="both"/>
        <w:rPr>
          <w:rFonts w:ascii="Arial" w:hAnsi="Arial" w:cs="Arial"/>
          <w:color w:val="000000" w:themeColor="text1"/>
          <w:sz w:val="24"/>
          <w:szCs w:val="24"/>
        </w:rPr>
      </w:pPr>
      <w:r w:rsidRPr="00216D14">
        <w:rPr>
          <w:rFonts w:ascii="Arial" w:hAnsi="Arial" w:cs="Arial"/>
          <w:color w:val="000000" w:themeColor="text1"/>
          <w:sz w:val="24"/>
          <w:szCs w:val="24"/>
        </w:rPr>
        <w:t>Protect the rights of all others involved.</w:t>
      </w:r>
    </w:p>
    <w:p w14:paraId="085E0BE0" w14:textId="77777777" w:rsidR="00216D14" w:rsidRPr="00216D14" w:rsidRDefault="00216D14" w:rsidP="00216D14">
      <w:pPr>
        <w:rPr>
          <w:rFonts w:ascii="Arial" w:hAnsi="Arial" w:cs="Arial"/>
          <w:sz w:val="24"/>
          <w:szCs w:val="24"/>
        </w:rPr>
        <w:sectPr w:rsidR="00216D14" w:rsidRPr="00216D14" w:rsidSect="00841F4A">
          <w:headerReference w:type="first" r:id="rId12"/>
          <w:pgSz w:w="11906" w:h="16838"/>
          <w:pgMar w:top="1440" w:right="1440" w:bottom="1440" w:left="1440" w:header="709" w:footer="709" w:gutter="0"/>
          <w:pgNumType w:start="0"/>
          <w:cols w:space="708"/>
          <w:docGrid w:linePitch="360"/>
        </w:sectPr>
      </w:pPr>
    </w:p>
    <w:p w14:paraId="1AFA3F22" w14:textId="704801F8" w:rsidR="00216D14" w:rsidRPr="00216D14" w:rsidRDefault="00216D14" w:rsidP="00216D14">
      <w:pPr>
        <w:pStyle w:val="Heading1"/>
        <w:numPr>
          <w:ilvl w:val="0"/>
          <w:numId w:val="36"/>
        </w:numPr>
        <w:rPr>
          <w:sz w:val="24"/>
          <w:szCs w:val="24"/>
        </w:rPr>
      </w:pPr>
      <w:bookmarkStart w:id="2" w:name="_L_egal_framework"/>
      <w:bookmarkEnd w:id="2"/>
      <w:r w:rsidRPr="00216D14">
        <w:rPr>
          <w:sz w:val="24"/>
          <w:szCs w:val="24"/>
        </w:rPr>
        <w:t>Legal framework</w:t>
      </w:r>
    </w:p>
    <w:p w14:paraId="0D54BC05" w14:textId="77777777" w:rsidR="00216D14" w:rsidRPr="00216D14" w:rsidRDefault="00216D14" w:rsidP="00216D14">
      <w:pPr>
        <w:rPr>
          <w:rFonts w:ascii="Arial" w:hAnsi="Arial" w:cs="Arial"/>
          <w:sz w:val="24"/>
          <w:szCs w:val="24"/>
        </w:rPr>
      </w:pPr>
      <w:r w:rsidRPr="00216D14">
        <w:rPr>
          <w:rFonts w:ascii="Arial" w:hAnsi="Arial" w:cs="Arial"/>
          <w:sz w:val="24"/>
          <w:szCs w:val="24"/>
        </w:rPr>
        <w:t xml:space="preserve">This policy has due regard to all relevant legislation and statutory guidance including, but not limited to, the following: </w:t>
      </w:r>
    </w:p>
    <w:p w14:paraId="06BDB5EE" w14:textId="77777777" w:rsidR="00216D14" w:rsidRPr="00216D14" w:rsidRDefault="00216D14" w:rsidP="00216D14">
      <w:pPr>
        <w:pStyle w:val="ListParagraph"/>
        <w:numPr>
          <w:ilvl w:val="0"/>
          <w:numId w:val="34"/>
        </w:numPr>
        <w:spacing w:before="200" w:after="200"/>
        <w:jc w:val="both"/>
        <w:rPr>
          <w:rFonts w:ascii="Arial" w:hAnsi="Arial" w:cs="Arial"/>
          <w:sz w:val="24"/>
          <w:szCs w:val="24"/>
        </w:rPr>
      </w:pPr>
      <w:r w:rsidRPr="00216D14">
        <w:rPr>
          <w:rFonts w:ascii="Arial" w:hAnsi="Arial" w:cs="Arial"/>
          <w:sz w:val="24"/>
          <w:szCs w:val="24"/>
        </w:rPr>
        <w:t>Equality Act 2010</w:t>
      </w:r>
    </w:p>
    <w:p w14:paraId="36F92216" w14:textId="77777777" w:rsidR="00216D14" w:rsidRPr="00216D14" w:rsidRDefault="00216D14" w:rsidP="00216D14">
      <w:pPr>
        <w:pStyle w:val="ListParagraph"/>
        <w:numPr>
          <w:ilvl w:val="0"/>
          <w:numId w:val="34"/>
        </w:numPr>
        <w:spacing w:before="200" w:after="200"/>
        <w:jc w:val="both"/>
        <w:rPr>
          <w:rFonts w:ascii="Arial" w:hAnsi="Arial" w:cs="Arial"/>
          <w:sz w:val="24"/>
          <w:szCs w:val="24"/>
        </w:rPr>
      </w:pPr>
      <w:r w:rsidRPr="00216D14">
        <w:rPr>
          <w:rFonts w:ascii="Arial" w:hAnsi="Arial" w:cs="Arial"/>
          <w:sz w:val="24"/>
          <w:szCs w:val="24"/>
        </w:rPr>
        <w:t>Safeguarding Vulnerable Groups Act 2006</w:t>
      </w:r>
    </w:p>
    <w:p w14:paraId="0E9D696E" w14:textId="77777777" w:rsidR="00216D14" w:rsidRPr="00216D14" w:rsidRDefault="00216D14" w:rsidP="00216D14">
      <w:pPr>
        <w:pStyle w:val="ListParagraph"/>
        <w:numPr>
          <w:ilvl w:val="0"/>
          <w:numId w:val="34"/>
        </w:numPr>
        <w:spacing w:before="200" w:after="200"/>
        <w:jc w:val="both"/>
        <w:rPr>
          <w:rFonts w:ascii="Arial" w:hAnsi="Arial" w:cs="Arial"/>
          <w:sz w:val="24"/>
          <w:szCs w:val="24"/>
        </w:rPr>
      </w:pPr>
      <w:r w:rsidRPr="00216D14">
        <w:rPr>
          <w:rFonts w:ascii="Arial" w:hAnsi="Arial" w:cs="Arial"/>
          <w:sz w:val="24"/>
          <w:szCs w:val="24"/>
        </w:rPr>
        <w:t>Childcare Act 2006</w:t>
      </w:r>
    </w:p>
    <w:p w14:paraId="47E266B8" w14:textId="77777777" w:rsidR="00216D14" w:rsidRPr="00216D14" w:rsidRDefault="00216D14" w:rsidP="00216D14">
      <w:pPr>
        <w:pStyle w:val="ListParagraph"/>
        <w:numPr>
          <w:ilvl w:val="0"/>
          <w:numId w:val="34"/>
        </w:numPr>
        <w:spacing w:before="200" w:after="200"/>
        <w:jc w:val="both"/>
        <w:rPr>
          <w:rFonts w:ascii="Arial" w:hAnsi="Arial" w:cs="Arial"/>
          <w:sz w:val="24"/>
          <w:szCs w:val="24"/>
        </w:rPr>
      </w:pPr>
      <w:r w:rsidRPr="00216D14">
        <w:rPr>
          <w:rFonts w:ascii="Arial" w:hAnsi="Arial" w:cs="Arial"/>
          <w:sz w:val="24"/>
          <w:szCs w:val="24"/>
        </w:rPr>
        <w:t>Education Act 2002</w:t>
      </w:r>
    </w:p>
    <w:p w14:paraId="538B7ECE" w14:textId="77777777" w:rsidR="00216D14" w:rsidRPr="00216D14" w:rsidRDefault="00216D14" w:rsidP="00216D14">
      <w:pPr>
        <w:pStyle w:val="ListParagraph"/>
        <w:numPr>
          <w:ilvl w:val="0"/>
          <w:numId w:val="34"/>
        </w:numPr>
        <w:spacing w:before="200" w:after="200"/>
        <w:jc w:val="both"/>
        <w:rPr>
          <w:rFonts w:ascii="Arial" w:hAnsi="Arial" w:cs="Arial"/>
          <w:sz w:val="24"/>
          <w:szCs w:val="24"/>
        </w:rPr>
      </w:pPr>
      <w:r w:rsidRPr="00216D14">
        <w:rPr>
          <w:rFonts w:ascii="Arial" w:hAnsi="Arial" w:cs="Arial"/>
          <w:sz w:val="24"/>
          <w:szCs w:val="24"/>
        </w:rPr>
        <w:t>Education Act 2011</w:t>
      </w:r>
    </w:p>
    <w:p w14:paraId="298C7623" w14:textId="77777777" w:rsidR="00216D14" w:rsidRPr="00216D14" w:rsidRDefault="00216D14" w:rsidP="00216D14">
      <w:pPr>
        <w:pStyle w:val="ListParagraph"/>
        <w:numPr>
          <w:ilvl w:val="0"/>
          <w:numId w:val="34"/>
        </w:numPr>
        <w:spacing w:before="200" w:after="200"/>
        <w:jc w:val="both"/>
        <w:rPr>
          <w:rFonts w:ascii="Arial" w:hAnsi="Arial" w:cs="Arial"/>
          <w:sz w:val="24"/>
          <w:szCs w:val="24"/>
        </w:rPr>
      </w:pPr>
      <w:r w:rsidRPr="00216D14">
        <w:rPr>
          <w:rFonts w:ascii="Arial" w:hAnsi="Arial" w:cs="Arial"/>
          <w:sz w:val="24"/>
          <w:szCs w:val="24"/>
        </w:rPr>
        <w:t>The Control of Substances Hazardous to Health Regulations 2002 (as amended in 2004)</w:t>
      </w:r>
    </w:p>
    <w:p w14:paraId="31866374" w14:textId="75412E88" w:rsidR="00CE3390" w:rsidRDefault="00216D14" w:rsidP="00216D14">
      <w:pPr>
        <w:pStyle w:val="ListParagraph"/>
        <w:numPr>
          <w:ilvl w:val="0"/>
          <w:numId w:val="34"/>
        </w:numPr>
        <w:spacing w:before="200" w:after="200"/>
        <w:jc w:val="both"/>
        <w:rPr>
          <w:rFonts w:ascii="Arial" w:hAnsi="Arial" w:cs="Arial"/>
          <w:sz w:val="24"/>
          <w:szCs w:val="24"/>
        </w:rPr>
      </w:pPr>
      <w:r w:rsidRPr="00216D14">
        <w:rPr>
          <w:rFonts w:ascii="Arial" w:hAnsi="Arial" w:cs="Arial"/>
          <w:sz w:val="24"/>
          <w:szCs w:val="24"/>
        </w:rPr>
        <w:t>DfE ‘Keeping children safe in education</w:t>
      </w:r>
    </w:p>
    <w:p w14:paraId="0C9CD344" w14:textId="5C0F6B2C" w:rsidR="00216D14" w:rsidRPr="00216D14" w:rsidRDefault="00CE3390" w:rsidP="00216D14">
      <w:pPr>
        <w:pStyle w:val="ListParagraph"/>
        <w:numPr>
          <w:ilvl w:val="0"/>
          <w:numId w:val="34"/>
        </w:numPr>
        <w:spacing w:before="200" w:after="200"/>
        <w:jc w:val="both"/>
        <w:rPr>
          <w:rFonts w:ascii="Arial" w:hAnsi="Arial" w:cs="Arial"/>
          <w:sz w:val="24"/>
          <w:szCs w:val="24"/>
        </w:rPr>
      </w:pPr>
      <w:r>
        <w:rPr>
          <w:rFonts w:ascii="Arial" w:hAnsi="Arial" w:cs="Arial"/>
          <w:sz w:val="24"/>
          <w:szCs w:val="24"/>
        </w:rPr>
        <w:t>Statutory Guidance for the Early Years Foundation Stag</w:t>
      </w:r>
      <w:r w:rsidR="00661186">
        <w:rPr>
          <w:rFonts w:ascii="Arial" w:hAnsi="Arial" w:cs="Arial"/>
          <w:sz w:val="24"/>
          <w:szCs w:val="24"/>
        </w:rPr>
        <w:t>e</w:t>
      </w:r>
      <w:r w:rsidR="00216D14" w:rsidRPr="00216D14">
        <w:rPr>
          <w:rFonts w:ascii="Arial" w:hAnsi="Arial" w:cs="Arial"/>
          <w:sz w:val="24"/>
          <w:szCs w:val="24"/>
        </w:rPr>
        <w:t>’</w:t>
      </w:r>
    </w:p>
    <w:p w14:paraId="7761942B" w14:textId="1C69FA01" w:rsidR="00216D14" w:rsidRPr="00216D14" w:rsidRDefault="00216D14" w:rsidP="00216D14">
      <w:pPr>
        <w:rPr>
          <w:rFonts w:ascii="Arial" w:hAnsi="Arial" w:cs="Arial"/>
          <w:sz w:val="24"/>
          <w:szCs w:val="24"/>
        </w:rPr>
      </w:pPr>
      <w:r w:rsidRPr="00216D14">
        <w:rPr>
          <w:rFonts w:ascii="Arial" w:hAnsi="Arial" w:cs="Arial"/>
          <w:sz w:val="24"/>
          <w:szCs w:val="24"/>
        </w:rPr>
        <w:t xml:space="preserve">This policy operates in conjunction with the following </w:t>
      </w:r>
      <w:r>
        <w:rPr>
          <w:rFonts w:ascii="Arial" w:hAnsi="Arial" w:cs="Arial"/>
          <w:sz w:val="24"/>
          <w:szCs w:val="24"/>
        </w:rPr>
        <w:t xml:space="preserve">Trust </w:t>
      </w:r>
      <w:r w:rsidRPr="00216D14">
        <w:rPr>
          <w:rFonts w:ascii="Arial" w:hAnsi="Arial" w:cs="Arial"/>
          <w:sz w:val="24"/>
          <w:szCs w:val="24"/>
        </w:rPr>
        <w:t>policies:</w:t>
      </w:r>
    </w:p>
    <w:p w14:paraId="040949A2" w14:textId="77777777" w:rsidR="00CE3390" w:rsidRDefault="00CE3390" w:rsidP="00216D14">
      <w:pPr>
        <w:pStyle w:val="ListParagraph"/>
        <w:numPr>
          <w:ilvl w:val="0"/>
          <w:numId w:val="35"/>
        </w:numPr>
        <w:spacing w:before="200" w:after="200"/>
        <w:rPr>
          <w:rFonts w:ascii="Arial" w:hAnsi="Arial" w:cs="Arial"/>
          <w:sz w:val="24"/>
          <w:szCs w:val="24"/>
        </w:rPr>
      </w:pPr>
      <w:r>
        <w:rPr>
          <w:rFonts w:ascii="Arial" w:hAnsi="Arial" w:cs="Arial"/>
          <w:sz w:val="24"/>
          <w:szCs w:val="24"/>
        </w:rPr>
        <w:t>Intimate Care Policy</w:t>
      </w:r>
    </w:p>
    <w:p w14:paraId="757E25DC" w14:textId="23C6286B" w:rsidR="00216D14" w:rsidRPr="00216D14" w:rsidRDefault="00216D14" w:rsidP="00216D14">
      <w:pPr>
        <w:pStyle w:val="ListParagraph"/>
        <w:numPr>
          <w:ilvl w:val="0"/>
          <w:numId w:val="35"/>
        </w:numPr>
        <w:spacing w:before="200" w:after="200"/>
        <w:rPr>
          <w:rFonts w:ascii="Arial" w:hAnsi="Arial" w:cs="Arial"/>
          <w:sz w:val="24"/>
          <w:szCs w:val="24"/>
        </w:rPr>
      </w:pPr>
      <w:r w:rsidRPr="00216D14">
        <w:rPr>
          <w:rFonts w:ascii="Arial" w:hAnsi="Arial" w:cs="Arial"/>
          <w:sz w:val="24"/>
          <w:szCs w:val="24"/>
        </w:rPr>
        <w:t>Administering Medication Policy</w:t>
      </w:r>
    </w:p>
    <w:p w14:paraId="037F6D06" w14:textId="77777777" w:rsidR="00216D14" w:rsidRPr="00216D14" w:rsidRDefault="00216D14" w:rsidP="00216D14">
      <w:pPr>
        <w:pStyle w:val="ListParagraph"/>
        <w:numPr>
          <w:ilvl w:val="0"/>
          <w:numId w:val="35"/>
        </w:numPr>
        <w:spacing w:before="200" w:after="200"/>
        <w:rPr>
          <w:rFonts w:ascii="Arial" w:hAnsi="Arial" w:cs="Arial"/>
          <w:sz w:val="24"/>
          <w:szCs w:val="24"/>
        </w:rPr>
      </w:pPr>
      <w:r w:rsidRPr="00216D14">
        <w:rPr>
          <w:rFonts w:ascii="Arial" w:hAnsi="Arial" w:cs="Arial"/>
          <w:sz w:val="24"/>
          <w:szCs w:val="24"/>
        </w:rPr>
        <w:t>Complaints Procedures Policy</w:t>
      </w:r>
    </w:p>
    <w:p w14:paraId="4A863BA6" w14:textId="77777777" w:rsidR="00216D14" w:rsidRPr="00216D14" w:rsidRDefault="00216D14" w:rsidP="00216D14">
      <w:pPr>
        <w:pStyle w:val="ListParagraph"/>
        <w:numPr>
          <w:ilvl w:val="0"/>
          <w:numId w:val="35"/>
        </w:numPr>
        <w:spacing w:before="200" w:after="200"/>
        <w:rPr>
          <w:rFonts w:ascii="Arial" w:hAnsi="Arial" w:cs="Arial"/>
          <w:sz w:val="24"/>
          <w:szCs w:val="24"/>
        </w:rPr>
      </w:pPr>
      <w:r w:rsidRPr="00216D14">
        <w:rPr>
          <w:rFonts w:ascii="Arial" w:hAnsi="Arial" w:cs="Arial"/>
          <w:sz w:val="24"/>
          <w:szCs w:val="24"/>
        </w:rPr>
        <w:t>Child Protection and Safeguarding Policy</w:t>
      </w:r>
    </w:p>
    <w:p w14:paraId="1AAB1930" w14:textId="6BBBBC59" w:rsidR="00216D14" w:rsidRPr="00216D14" w:rsidRDefault="00216D14" w:rsidP="00216D14">
      <w:pPr>
        <w:pStyle w:val="ListParagraph"/>
        <w:numPr>
          <w:ilvl w:val="0"/>
          <w:numId w:val="35"/>
        </w:numPr>
        <w:spacing w:before="200" w:after="200"/>
        <w:rPr>
          <w:rFonts w:ascii="Arial" w:hAnsi="Arial" w:cs="Arial"/>
          <w:sz w:val="24"/>
          <w:szCs w:val="24"/>
        </w:rPr>
      </w:pPr>
      <w:r w:rsidRPr="00216D14">
        <w:rPr>
          <w:rFonts w:ascii="Arial" w:hAnsi="Arial" w:cs="Arial"/>
          <w:sz w:val="24"/>
          <w:szCs w:val="24"/>
        </w:rPr>
        <w:t>Whistleblowing Policy</w:t>
      </w:r>
      <w:r>
        <w:rPr>
          <w:rFonts w:ascii="Arial" w:hAnsi="Arial" w:cs="Arial"/>
          <w:sz w:val="24"/>
          <w:szCs w:val="24"/>
        </w:rPr>
        <w:t xml:space="preserve"> and allegations management policies.</w:t>
      </w:r>
    </w:p>
    <w:p w14:paraId="30F1FDA9" w14:textId="77777777" w:rsidR="00216D14" w:rsidRPr="00216D14" w:rsidRDefault="00216D14" w:rsidP="00216D14">
      <w:pPr>
        <w:pStyle w:val="ListParagraph"/>
        <w:numPr>
          <w:ilvl w:val="0"/>
          <w:numId w:val="35"/>
        </w:numPr>
        <w:spacing w:before="200" w:after="200"/>
        <w:rPr>
          <w:rFonts w:ascii="Arial" w:hAnsi="Arial" w:cs="Arial"/>
          <w:sz w:val="24"/>
          <w:szCs w:val="24"/>
        </w:rPr>
      </w:pPr>
      <w:r w:rsidRPr="00216D14">
        <w:rPr>
          <w:rFonts w:ascii="Arial" w:hAnsi="Arial" w:cs="Arial"/>
          <w:sz w:val="24"/>
          <w:szCs w:val="24"/>
        </w:rPr>
        <w:t>Infection Control Policy</w:t>
      </w:r>
    </w:p>
    <w:p w14:paraId="300B9793" w14:textId="3B816D7B" w:rsidR="00216D14" w:rsidRDefault="00216D14" w:rsidP="00216D14">
      <w:pPr>
        <w:pStyle w:val="ListParagraph"/>
        <w:numPr>
          <w:ilvl w:val="0"/>
          <w:numId w:val="35"/>
        </w:numPr>
        <w:spacing w:before="200" w:after="200"/>
        <w:rPr>
          <w:rFonts w:ascii="Arial" w:hAnsi="Arial" w:cs="Arial"/>
          <w:sz w:val="24"/>
          <w:szCs w:val="24"/>
        </w:rPr>
      </w:pPr>
      <w:r>
        <w:rPr>
          <w:rFonts w:ascii="Arial" w:hAnsi="Arial" w:cs="Arial"/>
          <w:sz w:val="24"/>
          <w:szCs w:val="24"/>
        </w:rPr>
        <w:t>Staff Code of Conduct</w:t>
      </w:r>
    </w:p>
    <w:p w14:paraId="6F51EDCF" w14:textId="1167C81C" w:rsidR="00216D14" w:rsidRDefault="00216D14" w:rsidP="00216D14">
      <w:pPr>
        <w:pStyle w:val="ListParagraph"/>
        <w:numPr>
          <w:ilvl w:val="0"/>
          <w:numId w:val="35"/>
        </w:numPr>
        <w:spacing w:before="200" w:after="200"/>
        <w:rPr>
          <w:rFonts w:ascii="Arial" w:hAnsi="Arial" w:cs="Arial"/>
          <w:sz w:val="24"/>
          <w:szCs w:val="24"/>
        </w:rPr>
      </w:pPr>
      <w:r>
        <w:rPr>
          <w:rFonts w:ascii="Arial" w:hAnsi="Arial" w:cs="Arial"/>
          <w:sz w:val="24"/>
          <w:szCs w:val="24"/>
        </w:rPr>
        <w:t>Early Years Foundation Stage (EYFS) Policy</w:t>
      </w:r>
    </w:p>
    <w:p w14:paraId="50C4FEA2" w14:textId="1B440C46" w:rsidR="00CE3390" w:rsidRPr="00216D14" w:rsidRDefault="00CE3390" w:rsidP="00216D14">
      <w:pPr>
        <w:pStyle w:val="ListParagraph"/>
        <w:numPr>
          <w:ilvl w:val="0"/>
          <w:numId w:val="35"/>
        </w:numPr>
        <w:spacing w:before="200" w:after="200"/>
        <w:rPr>
          <w:rFonts w:ascii="Arial" w:hAnsi="Arial" w:cs="Arial"/>
          <w:sz w:val="24"/>
          <w:szCs w:val="24"/>
        </w:rPr>
      </w:pPr>
      <w:r>
        <w:rPr>
          <w:rFonts w:ascii="Arial" w:hAnsi="Arial" w:cs="Arial"/>
          <w:sz w:val="24"/>
          <w:szCs w:val="24"/>
        </w:rPr>
        <w:t xml:space="preserve">SEND Policy </w:t>
      </w:r>
    </w:p>
    <w:p w14:paraId="7AAA3621" w14:textId="77777777" w:rsidR="00216D14" w:rsidRPr="00661186" w:rsidRDefault="00216D14" w:rsidP="00216D14">
      <w:pPr>
        <w:pStyle w:val="Heading10"/>
        <w:keepNext w:val="0"/>
        <w:keepLines w:val="0"/>
        <w:numPr>
          <w:ilvl w:val="0"/>
          <w:numId w:val="36"/>
        </w:numPr>
        <w:pBdr>
          <w:bottom w:val="none" w:sz="0" w:space="0" w:color="auto"/>
        </w:pBdr>
        <w:tabs>
          <w:tab w:val="left" w:pos="2254"/>
        </w:tabs>
        <w:spacing w:before="200" w:after="200" w:line="276" w:lineRule="auto"/>
        <w:jc w:val="both"/>
        <w:rPr>
          <w:rFonts w:ascii="Arial" w:hAnsi="Arial" w:cs="Arial"/>
          <w:b/>
          <w:bCs/>
          <w:sz w:val="24"/>
          <w:szCs w:val="24"/>
        </w:rPr>
      </w:pPr>
      <w:bookmarkStart w:id="3" w:name="_Definitions"/>
      <w:bookmarkEnd w:id="3"/>
      <w:r w:rsidRPr="00661186">
        <w:rPr>
          <w:rFonts w:ascii="Arial" w:hAnsi="Arial" w:cs="Arial"/>
          <w:b/>
          <w:bCs/>
          <w:sz w:val="24"/>
          <w:szCs w:val="24"/>
        </w:rPr>
        <w:t>Definitions</w:t>
      </w:r>
    </w:p>
    <w:p w14:paraId="6EEB974E" w14:textId="77777777" w:rsidR="00216D14" w:rsidRPr="00216D14" w:rsidRDefault="00216D14" w:rsidP="00216D14">
      <w:pPr>
        <w:rPr>
          <w:rFonts w:ascii="Arial" w:hAnsi="Arial" w:cs="Arial"/>
          <w:sz w:val="24"/>
          <w:szCs w:val="24"/>
        </w:rPr>
      </w:pPr>
      <w:r w:rsidRPr="00216D14">
        <w:rPr>
          <w:rFonts w:ascii="Arial" w:hAnsi="Arial" w:cs="Arial"/>
          <w:sz w:val="24"/>
          <w:szCs w:val="24"/>
        </w:rPr>
        <w:t xml:space="preserve">For the purpose of this policy, </w:t>
      </w:r>
      <w:r w:rsidRPr="00216D14">
        <w:rPr>
          <w:rFonts w:ascii="Arial" w:hAnsi="Arial" w:cs="Arial"/>
          <w:b/>
          <w:sz w:val="24"/>
          <w:szCs w:val="24"/>
        </w:rPr>
        <w:t xml:space="preserve">“intimate care” </w:t>
      </w:r>
      <w:r w:rsidRPr="00216D14">
        <w:rPr>
          <w:rFonts w:ascii="Arial" w:hAnsi="Arial" w:cs="Arial"/>
          <w:sz w:val="24"/>
          <w:szCs w:val="24"/>
        </w:rPr>
        <w:t>is the hands-on, physical care in personal hygiene, as well as physical presence or observation during such activities.</w:t>
      </w:r>
    </w:p>
    <w:p w14:paraId="5F188D56" w14:textId="77777777" w:rsidR="00216D14" w:rsidRPr="00216D14" w:rsidRDefault="00216D14" w:rsidP="00216D14">
      <w:pPr>
        <w:rPr>
          <w:rFonts w:ascii="Arial" w:hAnsi="Arial" w:cs="Arial"/>
          <w:sz w:val="24"/>
          <w:szCs w:val="24"/>
        </w:rPr>
      </w:pPr>
      <w:r w:rsidRPr="00216D14">
        <w:rPr>
          <w:rFonts w:ascii="Arial" w:hAnsi="Arial" w:cs="Arial"/>
          <w:sz w:val="24"/>
          <w:szCs w:val="24"/>
        </w:rPr>
        <w:t>Intimate care includes the following:</w:t>
      </w:r>
    </w:p>
    <w:p w14:paraId="4BF2FBC6" w14:textId="77777777" w:rsidR="00216D14" w:rsidRPr="00216D14" w:rsidRDefault="00216D14" w:rsidP="00216D14">
      <w:pPr>
        <w:pStyle w:val="ListParagraph"/>
        <w:numPr>
          <w:ilvl w:val="0"/>
          <w:numId w:val="24"/>
        </w:numPr>
        <w:spacing w:before="200" w:after="200"/>
        <w:jc w:val="both"/>
        <w:rPr>
          <w:rFonts w:ascii="Arial" w:hAnsi="Arial" w:cs="Arial"/>
          <w:sz w:val="24"/>
          <w:szCs w:val="24"/>
        </w:rPr>
      </w:pPr>
      <w:r w:rsidRPr="00216D14">
        <w:rPr>
          <w:rFonts w:ascii="Arial" w:hAnsi="Arial" w:cs="Arial"/>
          <w:sz w:val="24"/>
          <w:szCs w:val="24"/>
        </w:rPr>
        <w:t>Helping a child with eating and drinking for reasons of illness or disability</w:t>
      </w:r>
    </w:p>
    <w:p w14:paraId="43B1CB79" w14:textId="77777777" w:rsidR="00216D14" w:rsidRPr="00216D14" w:rsidRDefault="00216D14" w:rsidP="00216D14">
      <w:pPr>
        <w:pStyle w:val="ListParagraph"/>
        <w:numPr>
          <w:ilvl w:val="0"/>
          <w:numId w:val="24"/>
        </w:numPr>
        <w:spacing w:before="200" w:after="200"/>
        <w:jc w:val="both"/>
        <w:rPr>
          <w:rFonts w:ascii="Arial" w:hAnsi="Arial" w:cs="Arial"/>
          <w:sz w:val="24"/>
          <w:szCs w:val="24"/>
        </w:rPr>
      </w:pPr>
      <w:r w:rsidRPr="00216D14">
        <w:rPr>
          <w:rFonts w:ascii="Arial" w:hAnsi="Arial" w:cs="Arial"/>
          <w:sz w:val="24"/>
          <w:szCs w:val="24"/>
        </w:rPr>
        <w:t>Body bathing other than to the arms and face, and to the legs below the knee</w:t>
      </w:r>
    </w:p>
    <w:p w14:paraId="16D7B40E" w14:textId="77777777" w:rsidR="00216D14" w:rsidRPr="00216D14" w:rsidRDefault="00216D14" w:rsidP="00216D14">
      <w:pPr>
        <w:pStyle w:val="ListParagraph"/>
        <w:numPr>
          <w:ilvl w:val="0"/>
          <w:numId w:val="24"/>
        </w:numPr>
        <w:spacing w:before="200" w:after="200"/>
        <w:jc w:val="both"/>
        <w:rPr>
          <w:rFonts w:ascii="Arial" w:hAnsi="Arial" w:cs="Arial"/>
          <w:sz w:val="24"/>
          <w:szCs w:val="24"/>
        </w:rPr>
      </w:pPr>
      <w:r w:rsidRPr="00216D14">
        <w:rPr>
          <w:rFonts w:ascii="Arial" w:hAnsi="Arial" w:cs="Arial"/>
          <w:sz w:val="24"/>
          <w:szCs w:val="24"/>
        </w:rPr>
        <w:t>Application of medical treatment other than to the arms and face, and to the legs below the knee</w:t>
      </w:r>
    </w:p>
    <w:p w14:paraId="6C23416B" w14:textId="77777777" w:rsidR="00216D14" w:rsidRPr="00216D14" w:rsidRDefault="00216D14" w:rsidP="00216D14">
      <w:pPr>
        <w:pStyle w:val="ListParagraph"/>
        <w:numPr>
          <w:ilvl w:val="0"/>
          <w:numId w:val="24"/>
        </w:numPr>
        <w:spacing w:before="200" w:after="200"/>
        <w:jc w:val="both"/>
        <w:rPr>
          <w:rFonts w:ascii="Arial" w:hAnsi="Arial" w:cs="Arial"/>
          <w:sz w:val="24"/>
          <w:szCs w:val="24"/>
        </w:rPr>
      </w:pPr>
      <w:r w:rsidRPr="00216D14">
        <w:rPr>
          <w:rFonts w:ascii="Arial" w:hAnsi="Arial" w:cs="Arial"/>
          <w:sz w:val="24"/>
          <w:szCs w:val="24"/>
        </w:rPr>
        <w:t>Toileting, wiping and care in the genital and anal areas</w:t>
      </w:r>
    </w:p>
    <w:p w14:paraId="1F9198E3" w14:textId="77777777" w:rsidR="00216D14" w:rsidRPr="00216D14" w:rsidRDefault="00216D14" w:rsidP="00216D14">
      <w:pPr>
        <w:pStyle w:val="ListParagraph"/>
        <w:numPr>
          <w:ilvl w:val="0"/>
          <w:numId w:val="24"/>
        </w:numPr>
        <w:spacing w:before="200" w:after="200"/>
        <w:jc w:val="both"/>
        <w:rPr>
          <w:rFonts w:ascii="Arial" w:hAnsi="Arial" w:cs="Arial"/>
          <w:sz w:val="24"/>
          <w:szCs w:val="24"/>
        </w:rPr>
      </w:pPr>
      <w:r w:rsidRPr="00216D14">
        <w:rPr>
          <w:rFonts w:ascii="Arial" w:hAnsi="Arial" w:cs="Arial"/>
          <w:sz w:val="24"/>
          <w:szCs w:val="24"/>
        </w:rPr>
        <w:t>Dressing and undressing</w:t>
      </w:r>
    </w:p>
    <w:p w14:paraId="2FA30F69" w14:textId="77777777" w:rsidR="00216D14" w:rsidRPr="00661186" w:rsidRDefault="00216D14" w:rsidP="00216D14">
      <w:pPr>
        <w:pStyle w:val="Heading10"/>
        <w:keepNext w:val="0"/>
        <w:keepLines w:val="0"/>
        <w:numPr>
          <w:ilvl w:val="0"/>
          <w:numId w:val="36"/>
        </w:numPr>
        <w:pBdr>
          <w:bottom w:val="none" w:sz="0" w:space="0" w:color="auto"/>
        </w:pBdr>
        <w:tabs>
          <w:tab w:val="left" w:pos="2254"/>
        </w:tabs>
        <w:spacing w:before="200" w:after="200" w:line="276" w:lineRule="auto"/>
        <w:jc w:val="both"/>
        <w:rPr>
          <w:rFonts w:ascii="Arial" w:hAnsi="Arial" w:cs="Arial"/>
          <w:b/>
          <w:bCs/>
          <w:sz w:val="24"/>
          <w:szCs w:val="24"/>
        </w:rPr>
      </w:pPr>
      <w:bookmarkStart w:id="4" w:name="roles"/>
      <w:bookmarkStart w:id="5" w:name="Rolesandresponsibilities"/>
      <w:r w:rsidRPr="00661186">
        <w:rPr>
          <w:rFonts w:ascii="Arial" w:hAnsi="Arial" w:cs="Arial"/>
          <w:b/>
          <w:bCs/>
          <w:sz w:val="24"/>
          <w:szCs w:val="24"/>
        </w:rPr>
        <w:t>Roles and responsibilities</w:t>
      </w:r>
      <w:bookmarkEnd w:id="4"/>
      <w:bookmarkEnd w:id="5"/>
    </w:p>
    <w:p w14:paraId="1D930BE8" w14:textId="01627649" w:rsidR="00216D14" w:rsidRPr="00216D14" w:rsidRDefault="00216D14" w:rsidP="00216D14">
      <w:pPr>
        <w:rPr>
          <w:rFonts w:ascii="Arial" w:hAnsi="Arial" w:cs="Arial"/>
          <w:color w:val="000000" w:themeColor="text1"/>
          <w:sz w:val="24"/>
          <w:szCs w:val="24"/>
        </w:rPr>
      </w:pPr>
      <w:bookmarkStart w:id="6" w:name="_Purpose_and_justification"/>
      <w:bookmarkEnd w:id="6"/>
      <w:r w:rsidRPr="00216D14">
        <w:rPr>
          <w:rFonts w:ascii="Arial" w:hAnsi="Arial" w:cs="Arial"/>
          <w:color w:val="000000" w:themeColor="text1"/>
          <w:sz w:val="24"/>
          <w:szCs w:val="24"/>
        </w:rPr>
        <w:t xml:space="preserve">The headteacher </w:t>
      </w:r>
      <w:r>
        <w:rPr>
          <w:rFonts w:ascii="Arial" w:hAnsi="Arial" w:cs="Arial"/>
          <w:color w:val="000000" w:themeColor="text1"/>
          <w:sz w:val="24"/>
          <w:szCs w:val="24"/>
        </w:rPr>
        <w:t xml:space="preserve">of each school within the Trust </w:t>
      </w:r>
      <w:r w:rsidRPr="00216D14">
        <w:rPr>
          <w:rFonts w:ascii="Arial" w:hAnsi="Arial" w:cs="Arial"/>
          <w:color w:val="000000" w:themeColor="text1"/>
          <w:sz w:val="24"/>
          <w:szCs w:val="24"/>
        </w:rPr>
        <w:t>is responsible for:</w:t>
      </w:r>
    </w:p>
    <w:p w14:paraId="2D3C982D" w14:textId="16901D68" w:rsidR="00216D14" w:rsidRDefault="00216D14" w:rsidP="00216D14">
      <w:pPr>
        <w:pStyle w:val="ListParagraph"/>
        <w:numPr>
          <w:ilvl w:val="0"/>
          <w:numId w:val="25"/>
        </w:numPr>
        <w:spacing w:before="200" w:after="200"/>
        <w:jc w:val="both"/>
        <w:rPr>
          <w:rFonts w:ascii="Arial" w:hAnsi="Arial" w:cs="Arial"/>
          <w:color w:val="000000" w:themeColor="text1"/>
          <w:sz w:val="24"/>
          <w:szCs w:val="24"/>
        </w:rPr>
      </w:pPr>
      <w:r w:rsidRPr="00216D14">
        <w:rPr>
          <w:rFonts w:ascii="Arial" w:hAnsi="Arial" w:cs="Arial"/>
          <w:color w:val="000000" w:themeColor="text1"/>
          <w:sz w:val="24"/>
          <w:szCs w:val="24"/>
        </w:rPr>
        <w:t xml:space="preserve">Ensuring that intimate care is conducted professionally and sensitively. </w:t>
      </w:r>
    </w:p>
    <w:p w14:paraId="31C4E571" w14:textId="00154250" w:rsidR="00B2581E" w:rsidRPr="00216D14" w:rsidRDefault="00B2581E" w:rsidP="00216D14">
      <w:pPr>
        <w:pStyle w:val="ListParagraph"/>
        <w:numPr>
          <w:ilvl w:val="0"/>
          <w:numId w:val="25"/>
        </w:numPr>
        <w:spacing w:before="200" w:after="200"/>
        <w:jc w:val="both"/>
        <w:rPr>
          <w:rFonts w:ascii="Arial" w:hAnsi="Arial" w:cs="Arial"/>
          <w:color w:val="000000" w:themeColor="text1"/>
          <w:sz w:val="24"/>
          <w:szCs w:val="24"/>
        </w:rPr>
      </w:pPr>
      <w:r>
        <w:rPr>
          <w:rFonts w:ascii="Arial" w:hAnsi="Arial" w:cs="Arial"/>
          <w:color w:val="000000" w:themeColor="text1"/>
          <w:sz w:val="24"/>
          <w:szCs w:val="24"/>
        </w:rPr>
        <w:t>All staff undertaking intimate care have received appropriate training.</w:t>
      </w:r>
    </w:p>
    <w:p w14:paraId="08A6C879" w14:textId="436CBEEB" w:rsidR="00216D14" w:rsidRPr="00216D14" w:rsidRDefault="00216D14" w:rsidP="00216D14">
      <w:pPr>
        <w:pStyle w:val="ListParagraph"/>
        <w:numPr>
          <w:ilvl w:val="0"/>
          <w:numId w:val="25"/>
        </w:numPr>
        <w:spacing w:before="200" w:after="200"/>
        <w:jc w:val="both"/>
        <w:rPr>
          <w:rFonts w:ascii="Arial" w:hAnsi="Arial" w:cs="Arial"/>
          <w:color w:val="000000" w:themeColor="text1"/>
          <w:sz w:val="24"/>
          <w:szCs w:val="24"/>
        </w:rPr>
      </w:pPr>
      <w:r w:rsidRPr="00216D14">
        <w:rPr>
          <w:rFonts w:ascii="Arial" w:hAnsi="Arial" w:cs="Arial"/>
          <w:color w:val="000000" w:themeColor="text1"/>
          <w:sz w:val="24"/>
          <w:szCs w:val="24"/>
        </w:rPr>
        <w:t>Ensuring that the intimate care of all children is c</w:t>
      </w:r>
      <w:r w:rsidR="00EC0505">
        <w:rPr>
          <w:rFonts w:ascii="Arial" w:hAnsi="Arial" w:cs="Arial"/>
          <w:color w:val="000000" w:themeColor="text1"/>
          <w:sz w:val="24"/>
          <w:szCs w:val="24"/>
        </w:rPr>
        <w:t xml:space="preserve">arefully planned </w:t>
      </w:r>
      <w:r w:rsidRPr="00216D14">
        <w:rPr>
          <w:rFonts w:ascii="Arial" w:hAnsi="Arial" w:cs="Arial"/>
          <w:color w:val="000000" w:themeColor="text1"/>
          <w:sz w:val="24"/>
          <w:szCs w:val="24"/>
        </w:rPr>
        <w:t>following discussions</w:t>
      </w:r>
      <w:r w:rsidR="00501DFE">
        <w:rPr>
          <w:rFonts w:ascii="Arial" w:hAnsi="Arial" w:cs="Arial"/>
          <w:color w:val="000000" w:themeColor="text1"/>
          <w:sz w:val="24"/>
          <w:szCs w:val="24"/>
        </w:rPr>
        <w:t xml:space="preserve"> with the parent/carers.</w:t>
      </w:r>
    </w:p>
    <w:p w14:paraId="0165806F" w14:textId="77777777" w:rsidR="00216D14" w:rsidRPr="00216D14" w:rsidRDefault="00216D14" w:rsidP="00216D14">
      <w:pPr>
        <w:pStyle w:val="ListParagraph"/>
        <w:numPr>
          <w:ilvl w:val="0"/>
          <w:numId w:val="25"/>
        </w:numPr>
        <w:spacing w:before="200" w:after="200"/>
        <w:jc w:val="both"/>
        <w:rPr>
          <w:rFonts w:ascii="Arial" w:hAnsi="Arial" w:cs="Arial"/>
          <w:color w:val="000000" w:themeColor="text1"/>
          <w:sz w:val="24"/>
          <w:szCs w:val="24"/>
        </w:rPr>
      </w:pPr>
      <w:r w:rsidRPr="00216D14">
        <w:rPr>
          <w:rFonts w:ascii="Arial" w:hAnsi="Arial" w:cs="Arial"/>
          <w:color w:val="000000" w:themeColor="text1"/>
          <w:sz w:val="24"/>
          <w:szCs w:val="24"/>
        </w:rPr>
        <w:t>Communicating with parents in order to establish effective partnerships when providing intimate care to children.</w:t>
      </w:r>
    </w:p>
    <w:p w14:paraId="2DFCD7D3" w14:textId="77777777" w:rsidR="00216D14" w:rsidRPr="00216D14" w:rsidRDefault="00216D14" w:rsidP="00216D14">
      <w:pPr>
        <w:pStyle w:val="ListParagraph"/>
        <w:numPr>
          <w:ilvl w:val="0"/>
          <w:numId w:val="25"/>
        </w:numPr>
        <w:spacing w:before="200" w:after="200"/>
        <w:jc w:val="both"/>
        <w:rPr>
          <w:rFonts w:ascii="Arial" w:hAnsi="Arial" w:cs="Arial"/>
          <w:color w:val="000000" w:themeColor="text1"/>
          <w:sz w:val="24"/>
          <w:szCs w:val="24"/>
        </w:rPr>
      </w:pPr>
      <w:r w:rsidRPr="00216D14">
        <w:rPr>
          <w:rFonts w:ascii="Arial" w:hAnsi="Arial" w:cs="Arial"/>
          <w:color w:val="000000" w:themeColor="text1"/>
          <w:sz w:val="24"/>
          <w:szCs w:val="24"/>
        </w:rPr>
        <w:t>Handling any complaints about the provision of intimate care in line with the school’s Complaints Procedures Policy.</w:t>
      </w:r>
    </w:p>
    <w:p w14:paraId="4190FA61" w14:textId="77777777" w:rsidR="00216D14" w:rsidRPr="00216D14" w:rsidRDefault="00216D14" w:rsidP="00216D14">
      <w:pPr>
        <w:rPr>
          <w:rFonts w:ascii="Arial" w:hAnsi="Arial" w:cs="Arial"/>
          <w:sz w:val="24"/>
          <w:szCs w:val="24"/>
        </w:rPr>
      </w:pPr>
      <w:r w:rsidRPr="00216D14">
        <w:rPr>
          <w:rFonts w:ascii="Arial" w:hAnsi="Arial" w:cs="Arial"/>
          <w:sz w:val="24"/>
          <w:szCs w:val="24"/>
        </w:rPr>
        <w:t>All members of staff who provide intimate care are responsible for:</w:t>
      </w:r>
    </w:p>
    <w:p w14:paraId="10121B4F" w14:textId="77777777" w:rsidR="00216D14" w:rsidRPr="00216D14" w:rsidRDefault="00216D14" w:rsidP="00216D14">
      <w:pPr>
        <w:pStyle w:val="ListParagraph"/>
        <w:numPr>
          <w:ilvl w:val="0"/>
          <w:numId w:val="26"/>
        </w:numPr>
        <w:spacing w:before="200" w:after="200"/>
        <w:jc w:val="both"/>
        <w:rPr>
          <w:rFonts w:ascii="Arial" w:hAnsi="Arial" w:cs="Arial"/>
          <w:sz w:val="24"/>
          <w:szCs w:val="24"/>
        </w:rPr>
      </w:pPr>
      <w:r w:rsidRPr="00216D14">
        <w:rPr>
          <w:rFonts w:ascii="Arial" w:hAnsi="Arial" w:cs="Arial"/>
          <w:sz w:val="24"/>
          <w:szCs w:val="24"/>
        </w:rPr>
        <w:t>Undertaking intimate care practice respectfully, sensitively and in line with the guidelines outlined in this policy.</w:t>
      </w:r>
    </w:p>
    <w:p w14:paraId="21AE6085" w14:textId="77777777" w:rsidR="00216D14" w:rsidRPr="00216D14" w:rsidRDefault="00216D14" w:rsidP="00216D14">
      <w:pPr>
        <w:rPr>
          <w:rFonts w:ascii="Arial" w:hAnsi="Arial" w:cs="Arial"/>
          <w:sz w:val="24"/>
          <w:szCs w:val="24"/>
        </w:rPr>
      </w:pPr>
      <w:r w:rsidRPr="00216D14">
        <w:rPr>
          <w:rFonts w:ascii="Arial" w:hAnsi="Arial" w:cs="Arial"/>
          <w:sz w:val="24"/>
          <w:szCs w:val="24"/>
        </w:rPr>
        <w:t>Parents are responsible for:</w:t>
      </w:r>
    </w:p>
    <w:p w14:paraId="39B99859" w14:textId="38A6897B" w:rsidR="00216D14" w:rsidRPr="00216D14" w:rsidRDefault="00216D14" w:rsidP="00216D14">
      <w:pPr>
        <w:pStyle w:val="ListParagraph"/>
        <w:numPr>
          <w:ilvl w:val="0"/>
          <w:numId w:val="27"/>
        </w:numPr>
        <w:spacing w:before="200" w:after="200"/>
        <w:jc w:val="both"/>
        <w:rPr>
          <w:rFonts w:ascii="Arial" w:hAnsi="Arial" w:cs="Arial"/>
          <w:sz w:val="24"/>
          <w:szCs w:val="24"/>
        </w:rPr>
      </w:pPr>
      <w:r w:rsidRPr="00216D14">
        <w:rPr>
          <w:rFonts w:ascii="Arial" w:hAnsi="Arial" w:cs="Arial"/>
          <w:sz w:val="24"/>
          <w:szCs w:val="24"/>
        </w:rPr>
        <w:t>Liaising with the school to communicate their wishes in regard to their child’s intimate care.</w:t>
      </w:r>
      <w:r w:rsidR="00565F77">
        <w:rPr>
          <w:rFonts w:ascii="Arial" w:hAnsi="Arial" w:cs="Arial"/>
          <w:sz w:val="24"/>
          <w:szCs w:val="24"/>
        </w:rPr>
        <w:t xml:space="preserve"> </w:t>
      </w:r>
    </w:p>
    <w:p w14:paraId="2016537E" w14:textId="77777777" w:rsidR="00216D14" w:rsidRDefault="00216D14" w:rsidP="00216D14">
      <w:pPr>
        <w:pStyle w:val="ListParagraph"/>
        <w:numPr>
          <w:ilvl w:val="0"/>
          <w:numId w:val="27"/>
        </w:numPr>
        <w:spacing w:before="200" w:after="200"/>
        <w:jc w:val="both"/>
        <w:rPr>
          <w:rFonts w:ascii="Arial" w:hAnsi="Arial" w:cs="Arial"/>
          <w:sz w:val="24"/>
          <w:szCs w:val="24"/>
        </w:rPr>
      </w:pPr>
      <w:r w:rsidRPr="00216D14">
        <w:rPr>
          <w:rFonts w:ascii="Arial" w:hAnsi="Arial" w:cs="Arial"/>
          <w:sz w:val="24"/>
          <w:szCs w:val="24"/>
        </w:rPr>
        <w:t>Providing their consent to the school’s provision of their child’s intimate care.</w:t>
      </w:r>
    </w:p>
    <w:p w14:paraId="7EEED684" w14:textId="1E56A96F" w:rsidR="007C37F5" w:rsidRPr="00661186" w:rsidRDefault="007C37F5" w:rsidP="00661186">
      <w:pPr>
        <w:pStyle w:val="ListParagraph"/>
        <w:numPr>
          <w:ilvl w:val="0"/>
          <w:numId w:val="27"/>
        </w:numPr>
        <w:rPr>
          <w:rFonts w:ascii="Arial" w:hAnsi="Arial" w:cs="Arial"/>
          <w:sz w:val="24"/>
          <w:szCs w:val="24"/>
        </w:rPr>
      </w:pPr>
      <w:r w:rsidRPr="00F460AE">
        <w:rPr>
          <w:rFonts w:ascii="Arial" w:hAnsi="Arial" w:cs="Arial"/>
          <w:sz w:val="24"/>
          <w:szCs w:val="24"/>
        </w:rPr>
        <w:t>For children who need routine intimate care (e.g. for nappy changes or toileting accidents), parents will be asked to sign a consent form and provide an adequate supply of necessary items (</w:t>
      </w:r>
      <w:r w:rsidR="00F460AE" w:rsidRPr="00F460AE">
        <w:rPr>
          <w:rFonts w:ascii="Arial" w:hAnsi="Arial" w:cs="Arial"/>
          <w:sz w:val="24"/>
          <w:szCs w:val="24"/>
        </w:rPr>
        <w:t>e.g. nappies, wipes, creams, changes of clothing)</w:t>
      </w:r>
    </w:p>
    <w:p w14:paraId="138DD55A" w14:textId="77777777" w:rsidR="00216D14" w:rsidRPr="00216D14" w:rsidRDefault="00216D14" w:rsidP="00216D14">
      <w:pPr>
        <w:pStyle w:val="ListParagraph"/>
        <w:numPr>
          <w:ilvl w:val="0"/>
          <w:numId w:val="27"/>
        </w:numPr>
        <w:spacing w:before="200" w:after="200"/>
        <w:jc w:val="both"/>
        <w:rPr>
          <w:rFonts w:ascii="Arial" w:hAnsi="Arial" w:cs="Arial"/>
          <w:sz w:val="24"/>
          <w:szCs w:val="24"/>
        </w:rPr>
      </w:pPr>
      <w:r w:rsidRPr="00216D14">
        <w:rPr>
          <w:rFonts w:ascii="Arial" w:hAnsi="Arial" w:cs="Arial"/>
          <w:sz w:val="24"/>
          <w:szCs w:val="24"/>
        </w:rPr>
        <w:t>Adhering to their duties and contributions to their child’s intimate care plan, as outlined in this policy.</w:t>
      </w:r>
    </w:p>
    <w:p w14:paraId="433EA999" w14:textId="35A915C2" w:rsidR="00216D14" w:rsidRPr="00661186" w:rsidRDefault="00216D14" w:rsidP="00216D14">
      <w:pPr>
        <w:pStyle w:val="Heading10"/>
        <w:keepNext w:val="0"/>
        <w:keepLines w:val="0"/>
        <w:numPr>
          <w:ilvl w:val="0"/>
          <w:numId w:val="36"/>
        </w:numPr>
        <w:pBdr>
          <w:bottom w:val="none" w:sz="0" w:space="0" w:color="auto"/>
        </w:pBdr>
        <w:tabs>
          <w:tab w:val="left" w:pos="2254"/>
        </w:tabs>
        <w:spacing w:before="200" w:after="200" w:line="276" w:lineRule="auto"/>
        <w:jc w:val="both"/>
        <w:rPr>
          <w:rFonts w:ascii="Arial" w:hAnsi="Arial" w:cs="Arial"/>
          <w:b/>
          <w:bCs/>
          <w:sz w:val="24"/>
          <w:szCs w:val="24"/>
        </w:rPr>
      </w:pPr>
      <w:bookmarkStart w:id="7" w:name="_Procedures_for_intimate"/>
      <w:bookmarkEnd w:id="7"/>
      <w:r w:rsidRPr="00661186">
        <w:rPr>
          <w:rFonts w:ascii="Arial" w:hAnsi="Arial" w:cs="Arial"/>
          <w:b/>
          <w:bCs/>
          <w:sz w:val="24"/>
          <w:szCs w:val="24"/>
        </w:rPr>
        <w:t>Procedures for intimate care</w:t>
      </w:r>
    </w:p>
    <w:p w14:paraId="55FD2C7F" w14:textId="7BFF5EF4" w:rsidR="00216D14" w:rsidRPr="00216D14" w:rsidRDefault="00216D14" w:rsidP="00216D14">
      <w:pPr>
        <w:rPr>
          <w:rFonts w:ascii="Arial" w:hAnsi="Arial" w:cs="Arial"/>
          <w:sz w:val="24"/>
          <w:szCs w:val="24"/>
        </w:rPr>
      </w:pPr>
      <w:bookmarkStart w:id="8" w:name="_The_data_protection"/>
      <w:bookmarkStart w:id="9" w:name="_[Updated]_Data_protection"/>
      <w:bookmarkEnd w:id="8"/>
      <w:bookmarkEnd w:id="9"/>
      <w:r w:rsidRPr="00216D14">
        <w:rPr>
          <w:rFonts w:ascii="Arial" w:hAnsi="Arial" w:cs="Arial"/>
          <w:sz w:val="24"/>
          <w:szCs w:val="24"/>
        </w:rPr>
        <w:t>Staff who provide intimate care will have a list of personalised changing times for the children in their care, which will be adhered to at all times and wi</w:t>
      </w:r>
      <w:r w:rsidR="00D56747">
        <w:rPr>
          <w:rFonts w:ascii="Arial" w:hAnsi="Arial" w:cs="Arial"/>
          <w:sz w:val="24"/>
          <w:szCs w:val="24"/>
        </w:rPr>
        <w:t>ll be shared with parents daily through a daily home school diary / communication journal.</w:t>
      </w:r>
    </w:p>
    <w:p w14:paraId="7242938F" w14:textId="77777777" w:rsidR="00216D14" w:rsidRPr="00216D14" w:rsidRDefault="00216D14" w:rsidP="00216D14">
      <w:pPr>
        <w:rPr>
          <w:rFonts w:ascii="Arial" w:hAnsi="Arial" w:cs="Arial"/>
          <w:sz w:val="24"/>
          <w:szCs w:val="24"/>
        </w:rPr>
      </w:pPr>
      <w:r w:rsidRPr="00216D14">
        <w:rPr>
          <w:rFonts w:ascii="Arial" w:hAnsi="Arial" w:cs="Arial"/>
          <w:sz w:val="24"/>
          <w:szCs w:val="24"/>
        </w:rPr>
        <w:t>Staff who provide intimate care will conduct intimate care procedures in addition to the designated changing times if it is necessary; no child will be left in wet/soiled clothing or nappies.</w:t>
      </w:r>
    </w:p>
    <w:p w14:paraId="7F23CA0F" w14:textId="77777777" w:rsidR="00216D14" w:rsidRPr="00216D14" w:rsidRDefault="00216D14" w:rsidP="00216D14">
      <w:pPr>
        <w:rPr>
          <w:rFonts w:ascii="Arial" w:hAnsi="Arial" w:cs="Arial"/>
          <w:sz w:val="24"/>
          <w:szCs w:val="24"/>
        </w:rPr>
      </w:pPr>
      <w:r w:rsidRPr="00216D14">
        <w:rPr>
          <w:rFonts w:ascii="Arial" w:hAnsi="Arial" w:cs="Arial"/>
          <w:sz w:val="24"/>
          <w:szCs w:val="24"/>
        </w:rPr>
        <w:t>If the designated member of staff for a child’s intimate care is absent, a secondary designated member of staff will change the child, adhering to the arranged times.</w:t>
      </w:r>
    </w:p>
    <w:p w14:paraId="1B0B9E0F" w14:textId="772B21BA" w:rsidR="00216D14" w:rsidRPr="00216D14" w:rsidRDefault="00216D14" w:rsidP="00216D14">
      <w:pPr>
        <w:rPr>
          <w:rFonts w:ascii="Arial" w:hAnsi="Arial" w:cs="Arial"/>
          <w:sz w:val="24"/>
          <w:szCs w:val="24"/>
        </w:rPr>
      </w:pPr>
      <w:r w:rsidRPr="00216D14">
        <w:rPr>
          <w:rFonts w:ascii="Arial" w:hAnsi="Arial" w:cs="Arial"/>
          <w:sz w:val="24"/>
          <w:szCs w:val="24"/>
        </w:rPr>
        <w:t xml:space="preserve">Each child using nappies </w:t>
      </w:r>
      <w:r w:rsidR="00D56747">
        <w:rPr>
          <w:rFonts w:ascii="Arial" w:hAnsi="Arial" w:cs="Arial"/>
          <w:sz w:val="24"/>
          <w:szCs w:val="24"/>
        </w:rPr>
        <w:t xml:space="preserve">will have a clearly labelled, named </w:t>
      </w:r>
      <w:r w:rsidR="00B26D5C">
        <w:rPr>
          <w:rFonts w:ascii="Arial" w:hAnsi="Arial" w:cs="Arial"/>
          <w:sz w:val="24"/>
          <w:szCs w:val="24"/>
        </w:rPr>
        <w:t xml:space="preserve">bag </w:t>
      </w:r>
      <w:r w:rsidR="00D56747">
        <w:rPr>
          <w:rFonts w:ascii="Arial" w:hAnsi="Arial" w:cs="Arial"/>
          <w:sz w:val="24"/>
          <w:szCs w:val="24"/>
        </w:rPr>
        <w:t xml:space="preserve">provided by </w:t>
      </w:r>
      <w:r w:rsidR="00B26D5C">
        <w:rPr>
          <w:rFonts w:ascii="Arial" w:hAnsi="Arial" w:cs="Arial"/>
          <w:sz w:val="24"/>
          <w:szCs w:val="24"/>
        </w:rPr>
        <w:t>home</w:t>
      </w:r>
      <w:r w:rsidRPr="00216D14">
        <w:rPr>
          <w:rFonts w:ascii="Arial" w:hAnsi="Arial" w:cs="Arial"/>
          <w:sz w:val="24"/>
          <w:szCs w:val="24"/>
        </w:rPr>
        <w:t xml:space="preserve"> </w:t>
      </w:r>
      <w:r w:rsidR="00D56747">
        <w:rPr>
          <w:rFonts w:ascii="Arial" w:hAnsi="Arial" w:cs="Arial"/>
          <w:sz w:val="24"/>
          <w:szCs w:val="24"/>
        </w:rPr>
        <w:t>in</w:t>
      </w:r>
      <w:r w:rsidRPr="00216D14">
        <w:rPr>
          <w:rFonts w:ascii="Arial" w:hAnsi="Arial" w:cs="Arial"/>
          <w:sz w:val="24"/>
          <w:szCs w:val="24"/>
        </w:rPr>
        <w:t xml:space="preserve"> which there will be clean nappies, wipes and any other individual changing equipment necessary.</w:t>
      </w:r>
    </w:p>
    <w:p w14:paraId="27BB5BA0" w14:textId="62DA5404" w:rsidR="00216D14" w:rsidRPr="00216D14" w:rsidRDefault="00216D14" w:rsidP="00216D14">
      <w:pPr>
        <w:rPr>
          <w:rFonts w:ascii="Arial" w:hAnsi="Arial" w:cs="Arial"/>
          <w:sz w:val="24"/>
          <w:szCs w:val="24"/>
        </w:rPr>
      </w:pPr>
      <w:r w:rsidRPr="00216D14">
        <w:rPr>
          <w:rFonts w:ascii="Arial" w:hAnsi="Arial" w:cs="Arial"/>
          <w:sz w:val="24"/>
          <w:szCs w:val="24"/>
        </w:rPr>
        <w:t>Before changing a child’s nappy, members of staff will put on disposable gloves and aprons, and the changing area will be cleaned</w:t>
      </w:r>
      <w:r w:rsidR="00B26D5C">
        <w:rPr>
          <w:rFonts w:ascii="Arial" w:hAnsi="Arial" w:cs="Arial"/>
          <w:sz w:val="24"/>
          <w:szCs w:val="24"/>
        </w:rPr>
        <w:t xml:space="preserve"> appropriately using disposable blue roll paper</w:t>
      </w:r>
      <w:r w:rsidRPr="00216D14">
        <w:rPr>
          <w:rFonts w:ascii="Arial" w:hAnsi="Arial" w:cs="Arial"/>
          <w:sz w:val="24"/>
          <w:szCs w:val="24"/>
        </w:rPr>
        <w:t xml:space="preserve"> </w:t>
      </w:r>
      <w:r w:rsidR="00B26D5C">
        <w:rPr>
          <w:rFonts w:ascii="Arial" w:hAnsi="Arial" w:cs="Arial"/>
          <w:color w:val="000000" w:themeColor="text1"/>
          <w:sz w:val="24"/>
          <w:szCs w:val="24"/>
        </w:rPr>
        <w:t>and appropriate cleaning products.</w:t>
      </w:r>
    </w:p>
    <w:p w14:paraId="59B6C91D" w14:textId="77777777" w:rsidR="00216D14" w:rsidRPr="00216D14" w:rsidRDefault="00216D14" w:rsidP="00216D14">
      <w:pPr>
        <w:rPr>
          <w:rFonts w:ascii="Arial" w:hAnsi="Arial" w:cs="Arial"/>
          <w:sz w:val="24"/>
          <w:szCs w:val="24"/>
        </w:rPr>
      </w:pPr>
      <w:r w:rsidRPr="00216D14">
        <w:rPr>
          <w:rFonts w:ascii="Arial" w:hAnsi="Arial" w:cs="Arial"/>
          <w:sz w:val="24"/>
          <w:szCs w:val="24"/>
        </w:rPr>
        <w:t>The changing areas are warm and comfortable for the children and are private from others.</w:t>
      </w:r>
    </w:p>
    <w:p w14:paraId="01EA180D" w14:textId="25EA7612" w:rsidR="00B26D5C" w:rsidRPr="00216D14" w:rsidRDefault="00216D14" w:rsidP="00B26D5C">
      <w:pPr>
        <w:rPr>
          <w:rFonts w:ascii="Arial" w:hAnsi="Arial" w:cs="Arial"/>
          <w:sz w:val="24"/>
          <w:szCs w:val="24"/>
        </w:rPr>
      </w:pPr>
      <w:r w:rsidRPr="00216D14">
        <w:rPr>
          <w:rFonts w:ascii="Arial" w:hAnsi="Arial" w:cs="Arial"/>
          <w:sz w:val="24"/>
          <w:szCs w:val="24"/>
        </w:rPr>
        <w:t xml:space="preserve">Hot water and liquid soap are available for staff to wash their hands before and after changing a nappy; the changing area will also be cleaned appropriately after use using disposable </w:t>
      </w:r>
      <w:r w:rsidR="00B26D5C">
        <w:rPr>
          <w:rFonts w:ascii="Arial" w:hAnsi="Arial" w:cs="Arial"/>
          <w:sz w:val="24"/>
          <w:szCs w:val="24"/>
        </w:rPr>
        <w:t>blue roll paper</w:t>
      </w:r>
      <w:r w:rsidR="00B26D5C" w:rsidRPr="00216D14">
        <w:rPr>
          <w:rFonts w:ascii="Arial" w:hAnsi="Arial" w:cs="Arial"/>
          <w:sz w:val="24"/>
          <w:szCs w:val="24"/>
        </w:rPr>
        <w:t xml:space="preserve"> </w:t>
      </w:r>
      <w:r w:rsidR="00B26D5C">
        <w:rPr>
          <w:rFonts w:ascii="Arial" w:hAnsi="Arial" w:cs="Arial"/>
          <w:color w:val="000000" w:themeColor="text1"/>
          <w:sz w:val="24"/>
          <w:szCs w:val="24"/>
        </w:rPr>
        <w:t xml:space="preserve">and </w:t>
      </w:r>
      <w:r w:rsidR="00D56747">
        <w:rPr>
          <w:rFonts w:ascii="Arial" w:hAnsi="Arial" w:cs="Arial"/>
          <w:color w:val="000000" w:themeColor="text1"/>
          <w:sz w:val="24"/>
          <w:szCs w:val="24"/>
        </w:rPr>
        <w:t>suitable disinfectant or soap and hot water.</w:t>
      </w:r>
    </w:p>
    <w:p w14:paraId="58616787" w14:textId="59504F8F" w:rsidR="00216D14" w:rsidRPr="00216D14" w:rsidRDefault="00216D14" w:rsidP="00216D14">
      <w:pPr>
        <w:rPr>
          <w:rFonts w:ascii="Arial" w:hAnsi="Arial" w:cs="Arial"/>
          <w:color w:val="000000" w:themeColor="text1"/>
          <w:sz w:val="24"/>
          <w:szCs w:val="24"/>
        </w:rPr>
      </w:pPr>
      <w:r w:rsidRPr="00216D14">
        <w:rPr>
          <w:rFonts w:ascii="Arial" w:hAnsi="Arial" w:cs="Arial"/>
          <w:sz w:val="24"/>
          <w:szCs w:val="24"/>
        </w:rPr>
        <w:t xml:space="preserve">The changing area has </w:t>
      </w:r>
      <w:r w:rsidRPr="00B26D5C">
        <w:rPr>
          <w:rFonts w:ascii="Arial" w:hAnsi="Arial" w:cs="Arial"/>
          <w:sz w:val="24"/>
          <w:szCs w:val="24"/>
        </w:rPr>
        <w:t xml:space="preserve">paper towels </w:t>
      </w:r>
      <w:r w:rsidRPr="00216D14">
        <w:rPr>
          <w:rFonts w:ascii="Arial" w:hAnsi="Arial" w:cs="Arial"/>
          <w:sz w:val="24"/>
          <w:szCs w:val="24"/>
        </w:rPr>
        <w:t xml:space="preserve">available for members of staff to dry their </w:t>
      </w:r>
      <w:r w:rsidRPr="00216D14">
        <w:rPr>
          <w:rFonts w:ascii="Arial" w:hAnsi="Arial" w:cs="Arial"/>
          <w:color w:val="000000" w:themeColor="text1"/>
          <w:sz w:val="24"/>
          <w:szCs w:val="24"/>
        </w:rPr>
        <w:t>hands.</w:t>
      </w:r>
    </w:p>
    <w:p w14:paraId="2BCD8C79" w14:textId="01C6FCD2" w:rsidR="00216D14" w:rsidRPr="00216D14" w:rsidRDefault="00216D14" w:rsidP="00216D14">
      <w:pPr>
        <w:rPr>
          <w:rFonts w:ascii="Arial" w:hAnsi="Arial" w:cs="Arial"/>
          <w:color w:val="000000" w:themeColor="text1"/>
          <w:sz w:val="24"/>
          <w:szCs w:val="24"/>
        </w:rPr>
      </w:pPr>
      <w:r w:rsidRPr="00216D14">
        <w:rPr>
          <w:rFonts w:ascii="Arial" w:hAnsi="Arial" w:cs="Arial"/>
          <w:color w:val="000000" w:themeColor="text1"/>
          <w:sz w:val="24"/>
          <w:szCs w:val="24"/>
        </w:rPr>
        <w:t xml:space="preserve">Any soiled clothing will be placed in a tied plastic bag in the child’s </w:t>
      </w:r>
      <w:r w:rsidR="00EC0505">
        <w:rPr>
          <w:rFonts w:ascii="Arial" w:hAnsi="Arial" w:cs="Arial"/>
          <w:color w:val="000000" w:themeColor="text1"/>
          <w:sz w:val="24"/>
          <w:szCs w:val="24"/>
        </w:rPr>
        <w:t>named</w:t>
      </w:r>
      <w:r w:rsidR="00B26D5C">
        <w:rPr>
          <w:rFonts w:ascii="Arial" w:hAnsi="Arial" w:cs="Arial"/>
          <w:color w:val="000000" w:themeColor="text1"/>
          <w:sz w:val="24"/>
          <w:szCs w:val="24"/>
        </w:rPr>
        <w:t xml:space="preserve"> bag</w:t>
      </w:r>
      <w:r w:rsidRPr="00216D14">
        <w:rPr>
          <w:rFonts w:ascii="Arial" w:hAnsi="Arial" w:cs="Arial"/>
          <w:color w:val="000000" w:themeColor="text1"/>
          <w:sz w:val="24"/>
          <w:szCs w:val="24"/>
        </w:rPr>
        <w:t xml:space="preserve"> and will be returned to parents at the end of the school day.</w:t>
      </w:r>
    </w:p>
    <w:p w14:paraId="0792BD0D" w14:textId="79090534" w:rsidR="00216D14" w:rsidRPr="00216D14" w:rsidRDefault="00216D14" w:rsidP="00216D14">
      <w:pPr>
        <w:rPr>
          <w:rFonts w:ascii="Arial" w:hAnsi="Arial" w:cs="Arial"/>
          <w:color w:val="000000" w:themeColor="text1"/>
          <w:sz w:val="24"/>
          <w:szCs w:val="24"/>
        </w:rPr>
      </w:pPr>
      <w:r w:rsidRPr="00216D14">
        <w:rPr>
          <w:rFonts w:ascii="Arial" w:hAnsi="Arial" w:cs="Arial"/>
          <w:color w:val="000000" w:themeColor="text1"/>
          <w:sz w:val="24"/>
          <w:szCs w:val="24"/>
        </w:rPr>
        <w:t xml:space="preserve">Any used nappies will be placed in a tied plastic bag and disposed of in </w:t>
      </w:r>
      <w:r w:rsidR="00B26D5C">
        <w:rPr>
          <w:rFonts w:ascii="Arial" w:hAnsi="Arial" w:cs="Arial"/>
          <w:color w:val="000000" w:themeColor="text1"/>
          <w:sz w:val="24"/>
          <w:szCs w:val="24"/>
        </w:rPr>
        <w:t>nappy disposal bins (</w:t>
      </w:r>
      <w:r w:rsidR="00C76EB2">
        <w:rPr>
          <w:rFonts w:ascii="Arial" w:hAnsi="Arial" w:cs="Arial"/>
          <w:color w:val="000000" w:themeColor="text1"/>
          <w:sz w:val="24"/>
          <w:szCs w:val="24"/>
        </w:rPr>
        <w:t>2-year-old</w:t>
      </w:r>
      <w:r w:rsidR="00B26D5C">
        <w:rPr>
          <w:rFonts w:ascii="Arial" w:hAnsi="Arial" w:cs="Arial"/>
          <w:color w:val="000000" w:themeColor="text1"/>
          <w:sz w:val="24"/>
          <w:szCs w:val="24"/>
        </w:rPr>
        <w:t xml:space="preserve"> nursery setting</w:t>
      </w:r>
      <w:r w:rsidR="00D56747">
        <w:rPr>
          <w:rFonts w:ascii="Arial" w:hAnsi="Arial" w:cs="Arial"/>
          <w:color w:val="000000" w:themeColor="text1"/>
          <w:sz w:val="24"/>
          <w:szCs w:val="24"/>
        </w:rPr>
        <w:t>s</w:t>
      </w:r>
      <w:r w:rsidR="00B26D5C">
        <w:rPr>
          <w:rFonts w:ascii="Arial" w:hAnsi="Arial" w:cs="Arial"/>
          <w:color w:val="000000" w:themeColor="text1"/>
          <w:sz w:val="24"/>
          <w:szCs w:val="24"/>
        </w:rPr>
        <w:t xml:space="preserve">) or within external general waste. </w:t>
      </w:r>
    </w:p>
    <w:p w14:paraId="236B4CF4" w14:textId="77777777" w:rsidR="00216D14" w:rsidRPr="00216D14" w:rsidRDefault="00216D14" w:rsidP="00216D14">
      <w:pPr>
        <w:rPr>
          <w:rFonts w:ascii="Arial" w:hAnsi="Arial" w:cs="Arial"/>
          <w:color w:val="000000" w:themeColor="text1"/>
          <w:sz w:val="24"/>
          <w:szCs w:val="24"/>
        </w:rPr>
      </w:pPr>
      <w:r w:rsidRPr="00216D14">
        <w:rPr>
          <w:rFonts w:ascii="Arial" w:hAnsi="Arial" w:cs="Arial"/>
          <w:color w:val="000000" w:themeColor="text1"/>
          <w:sz w:val="24"/>
          <w:szCs w:val="24"/>
        </w:rPr>
        <w:t>Any bodily fluids that transfer onto the changing area will be cleaned appropriately.</w:t>
      </w:r>
    </w:p>
    <w:p w14:paraId="6673ED14" w14:textId="77777777" w:rsidR="00216D14" w:rsidRPr="00216D14" w:rsidRDefault="00216D14" w:rsidP="00216D14">
      <w:pPr>
        <w:rPr>
          <w:rFonts w:ascii="Arial" w:hAnsi="Arial" w:cs="Arial"/>
          <w:sz w:val="24"/>
          <w:szCs w:val="24"/>
        </w:rPr>
      </w:pPr>
      <w:r w:rsidRPr="00216D14">
        <w:rPr>
          <w:rFonts w:ascii="Arial" w:hAnsi="Arial" w:cs="Arial"/>
          <w:color w:val="000000" w:themeColor="text1"/>
          <w:sz w:val="24"/>
          <w:szCs w:val="24"/>
        </w:rPr>
        <w:t xml:space="preserve">If a pupil requires cream or other medicine, such as for a nappy rash, this will be provided in accordance with the Administering Medication Policy, </w:t>
      </w:r>
      <w:r w:rsidRPr="00216D14">
        <w:rPr>
          <w:rFonts w:ascii="Arial" w:hAnsi="Arial" w:cs="Arial"/>
          <w:sz w:val="24"/>
          <w:szCs w:val="24"/>
        </w:rPr>
        <w:t>and full parental consent will be gained prior to this.</w:t>
      </w:r>
    </w:p>
    <w:p w14:paraId="085AFA33" w14:textId="77777777" w:rsidR="00216D14" w:rsidRPr="00216D14" w:rsidRDefault="00216D14" w:rsidP="00216D14">
      <w:pPr>
        <w:rPr>
          <w:rFonts w:ascii="Arial" w:hAnsi="Arial" w:cs="Arial"/>
          <w:sz w:val="24"/>
          <w:szCs w:val="24"/>
        </w:rPr>
      </w:pPr>
      <w:r w:rsidRPr="00216D14">
        <w:rPr>
          <w:rFonts w:ascii="Arial" w:hAnsi="Arial" w:cs="Arial"/>
          <w:sz w:val="24"/>
          <w:szCs w:val="24"/>
        </w:rPr>
        <w:t>Older children and those who are more able will be encouraged to use the toilet facilities and will be reminded at regular intervals to go to the toilet.</w:t>
      </w:r>
    </w:p>
    <w:p w14:paraId="4FB74CCF" w14:textId="0257231B" w:rsidR="00D56747" w:rsidRPr="00D56747" w:rsidRDefault="00216D14" w:rsidP="00D56747">
      <w:pPr>
        <w:rPr>
          <w:rFonts w:ascii="Arial" w:hAnsi="Arial" w:cs="Arial"/>
          <w:sz w:val="24"/>
          <w:szCs w:val="24"/>
        </w:rPr>
      </w:pPr>
      <w:r w:rsidRPr="00216D14">
        <w:rPr>
          <w:rFonts w:ascii="Arial" w:hAnsi="Arial" w:cs="Arial"/>
          <w:sz w:val="24"/>
          <w:szCs w:val="24"/>
        </w:rPr>
        <w:t>Children will be reminded and encouraged to wash their hands after using the toilet, following the correct procedures for using soap and drying their hands.</w:t>
      </w:r>
    </w:p>
    <w:p w14:paraId="6ACC1BBD" w14:textId="77777777" w:rsidR="00D56747" w:rsidRPr="00661186" w:rsidRDefault="00D56747" w:rsidP="00D56747">
      <w:pPr>
        <w:pStyle w:val="Heading10"/>
        <w:keepNext w:val="0"/>
        <w:keepLines w:val="0"/>
        <w:numPr>
          <w:ilvl w:val="0"/>
          <w:numId w:val="36"/>
        </w:numPr>
        <w:pBdr>
          <w:bottom w:val="none" w:sz="0" w:space="0" w:color="auto"/>
        </w:pBdr>
        <w:tabs>
          <w:tab w:val="left" w:pos="2254"/>
        </w:tabs>
        <w:spacing w:before="200" w:after="200" w:line="276" w:lineRule="auto"/>
        <w:jc w:val="both"/>
        <w:rPr>
          <w:rFonts w:ascii="Arial" w:hAnsi="Arial" w:cs="Arial"/>
          <w:b/>
          <w:bCs/>
          <w:sz w:val="24"/>
          <w:szCs w:val="24"/>
        </w:rPr>
      </w:pPr>
      <w:bookmarkStart w:id="10" w:name="_Parental_engagement"/>
      <w:bookmarkEnd w:id="10"/>
      <w:r w:rsidRPr="00661186">
        <w:rPr>
          <w:rFonts w:ascii="Arial" w:hAnsi="Arial" w:cs="Arial"/>
          <w:b/>
          <w:bCs/>
          <w:sz w:val="24"/>
          <w:szCs w:val="24"/>
        </w:rPr>
        <w:t>Toilet Training</w:t>
      </w:r>
    </w:p>
    <w:p w14:paraId="33212421" w14:textId="1E655CFB" w:rsidR="00D56747" w:rsidRPr="00D56747" w:rsidRDefault="00D56747" w:rsidP="00D56747">
      <w:pPr>
        <w:pStyle w:val="Heading10"/>
        <w:keepNext w:val="0"/>
        <w:keepLines w:val="0"/>
        <w:pBdr>
          <w:bottom w:val="none" w:sz="0" w:space="0" w:color="auto"/>
        </w:pBdr>
        <w:tabs>
          <w:tab w:val="left" w:pos="2254"/>
        </w:tabs>
        <w:spacing w:before="200" w:after="200" w:line="276" w:lineRule="auto"/>
        <w:jc w:val="both"/>
        <w:rPr>
          <w:rFonts w:ascii="Arial" w:hAnsi="Arial" w:cs="Arial"/>
          <w:sz w:val="24"/>
          <w:szCs w:val="24"/>
        </w:rPr>
      </w:pPr>
      <w:r>
        <w:rPr>
          <w:rFonts w:ascii="Arial" w:hAnsi="Arial" w:cs="Arial"/>
          <w:color w:val="000000"/>
          <w:sz w:val="24"/>
          <w:szCs w:val="24"/>
        </w:rPr>
        <w:t>Schools within t</w:t>
      </w:r>
      <w:r w:rsidRPr="00D56747">
        <w:rPr>
          <w:rFonts w:ascii="Arial" w:hAnsi="Arial" w:cs="Arial"/>
          <w:color w:val="000000"/>
          <w:sz w:val="24"/>
          <w:szCs w:val="24"/>
        </w:rPr>
        <w:t xml:space="preserve">he Epworth </w:t>
      </w:r>
      <w:r>
        <w:rPr>
          <w:rFonts w:ascii="Arial" w:hAnsi="Arial" w:cs="Arial"/>
          <w:color w:val="000000"/>
          <w:sz w:val="24"/>
          <w:szCs w:val="24"/>
        </w:rPr>
        <w:t xml:space="preserve">Education </w:t>
      </w:r>
      <w:r w:rsidRPr="00D56747">
        <w:rPr>
          <w:rFonts w:ascii="Arial" w:hAnsi="Arial" w:cs="Arial"/>
          <w:color w:val="000000"/>
          <w:sz w:val="24"/>
          <w:szCs w:val="24"/>
        </w:rPr>
        <w:t>Trust are inclusive and as such we admit children who are not fully toilet trained. However, t</w:t>
      </w:r>
      <w:r w:rsidRPr="00D56747">
        <w:rPr>
          <w:rFonts w:ascii="Arial" w:hAnsi="Arial" w:cs="Arial"/>
          <w:sz w:val="24"/>
          <w:szCs w:val="24"/>
        </w:rPr>
        <w:t xml:space="preserve">he schools are not responsible for toilet training or for providing nappies, wipes, creams or spare clothing. We are fully committed to supporting parents, carers and children with toilet training and working alongside other professionals when necessary. </w:t>
      </w:r>
    </w:p>
    <w:p w14:paraId="1973C66E" w14:textId="3A7CFA8F" w:rsidR="00D56747" w:rsidRDefault="00D56747" w:rsidP="00D56747">
      <w:pPr>
        <w:jc w:val="both"/>
        <w:rPr>
          <w:rFonts w:ascii="Arial" w:hAnsi="Arial" w:cs="Arial"/>
          <w:sz w:val="24"/>
          <w:szCs w:val="24"/>
        </w:rPr>
      </w:pPr>
      <w:r>
        <w:rPr>
          <w:rFonts w:ascii="Arial" w:hAnsi="Arial" w:cs="Arial"/>
          <w:sz w:val="24"/>
          <w:szCs w:val="24"/>
        </w:rPr>
        <w:t>It will be discussed with parents/ carers i</w:t>
      </w:r>
      <w:r w:rsidRPr="009C384C">
        <w:rPr>
          <w:rFonts w:ascii="Arial" w:hAnsi="Arial" w:cs="Arial"/>
          <w:sz w:val="24"/>
          <w:szCs w:val="24"/>
        </w:rPr>
        <w:t>f a pupil, known to be toilet trained, begins having accidents on a regular basis</w:t>
      </w:r>
      <w:r>
        <w:rPr>
          <w:rFonts w:ascii="Arial" w:hAnsi="Arial" w:cs="Arial"/>
          <w:sz w:val="24"/>
          <w:szCs w:val="24"/>
        </w:rPr>
        <w:t>.</w:t>
      </w:r>
    </w:p>
    <w:p w14:paraId="09902588" w14:textId="1FDB399B" w:rsidR="00D56747" w:rsidRDefault="00D56747" w:rsidP="00D56747">
      <w:pPr>
        <w:jc w:val="both"/>
        <w:rPr>
          <w:rFonts w:ascii="Arial" w:hAnsi="Arial" w:cs="Arial"/>
          <w:sz w:val="24"/>
          <w:szCs w:val="24"/>
        </w:rPr>
      </w:pPr>
      <w:r w:rsidRPr="001F1C1E">
        <w:rPr>
          <w:rFonts w:ascii="Arial" w:hAnsi="Arial" w:cs="Arial"/>
          <w:sz w:val="24"/>
          <w:szCs w:val="24"/>
        </w:rPr>
        <w:t>Members of staff providing care will inform another member of staff prior to taking a pupil to be changed or to use the toilet.</w:t>
      </w:r>
    </w:p>
    <w:p w14:paraId="79FC9564" w14:textId="0E99EC46" w:rsidR="00D56747" w:rsidRDefault="00D56747" w:rsidP="00D56747">
      <w:pPr>
        <w:jc w:val="both"/>
        <w:rPr>
          <w:rFonts w:ascii="Arial" w:hAnsi="Arial" w:cs="Arial"/>
          <w:sz w:val="24"/>
          <w:szCs w:val="24"/>
        </w:rPr>
      </w:pPr>
      <w:r w:rsidRPr="001F1C1E">
        <w:rPr>
          <w:rFonts w:ascii="Arial" w:hAnsi="Arial" w:cs="Arial"/>
          <w:sz w:val="24"/>
          <w:szCs w:val="24"/>
        </w:rPr>
        <w:t>Where potties are used, they will be</w:t>
      </w:r>
      <w:r w:rsidRPr="001F1C1E" w:rsidDel="00D64490">
        <w:rPr>
          <w:rFonts w:ascii="Arial" w:hAnsi="Arial" w:cs="Arial"/>
          <w:sz w:val="24"/>
          <w:szCs w:val="24"/>
        </w:rPr>
        <w:t xml:space="preserve"> </w:t>
      </w:r>
      <w:r w:rsidRPr="001F1C1E">
        <w:rPr>
          <w:rFonts w:ascii="Arial" w:hAnsi="Arial" w:cs="Arial"/>
          <w:sz w:val="24"/>
          <w:szCs w:val="24"/>
        </w:rPr>
        <w:t xml:space="preserve">emptied immediately and cleaned with an anti-bacterial spray. The potty or toilet is checked to assess whether it is clean before use and toilet paper is well stocked. </w:t>
      </w:r>
    </w:p>
    <w:p w14:paraId="69FC0600" w14:textId="5FBB0E66" w:rsidR="00D56747" w:rsidRDefault="00D56747" w:rsidP="00D56747">
      <w:pPr>
        <w:jc w:val="both"/>
        <w:rPr>
          <w:rFonts w:ascii="Arial" w:hAnsi="Arial" w:cs="Arial"/>
          <w:sz w:val="24"/>
          <w:szCs w:val="24"/>
        </w:rPr>
      </w:pPr>
      <w:r w:rsidRPr="001F1C1E">
        <w:rPr>
          <w:rFonts w:ascii="Arial" w:hAnsi="Arial" w:cs="Arial"/>
          <w:sz w:val="24"/>
          <w:szCs w:val="24"/>
        </w:rPr>
        <w:t>Gloves and aprons will be worn before each change</w:t>
      </w:r>
      <w:r w:rsidR="00C76EB2">
        <w:rPr>
          <w:rFonts w:ascii="Arial" w:hAnsi="Arial" w:cs="Arial"/>
          <w:sz w:val="24"/>
          <w:szCs w:val="24"/>
        </w:rPr>
        <w:t>,</w:t>
      </w:r>
      <w:r w:rsidRPr="001F1C1E">
        <w:rPr>
          <w:rFonts w:ascii="Arial" w:hAnsi="Arial" w:cs="Arial"/>
          <w:sz w:val="24"/>
          <w:szCs w:val="24"/>
        </w:rPr>
        <w:t xml:space="preserve"> and the area should be prepared to ensure it is clean and suitable for use. Gloves must be worn at all times when changing nappies, and during any instances where the member of staff could come into contact with bodily fluids</w:t>
      </w:r>
      <w:r w:rsidRPr="001F1C1E">
        <w:rPr>
          <w:rStyle w:val="CommentReference"/>
          <w:rFonts w:ascii="Arial" w:hAnsi="Arial" w:cs="Arial"/>
          <w:sz w:val="24"/>
          <w:szCs w:val="24"/>
        </w:rPr>
        <w:t>.</w:t>
      </w:r>
    </w:p>
    <w:p w14:paraId="047F24C4" w14:textId="0130C7D9" w:rsidR="00D56747" w:rsidRDefault="00D56747" w:rsidP="00D56747">
      <w:pPr>
        <w:jc w:val="both"/>
        <w:rPr>
          <w:rFonts w:ascii="Arial" w:hAnsi="Arial" w:cs="Arial"/>
          <w:sz w:val="24"/>
          <w:szCs w:val="24"/>
        </w:rPr>
      </w:pPr>
      <w:r w:rsidRPr="001F1C1E">
        <w:rPr>
          <w:rFonts w:ascii="Arial" w:hAnsi="Arial" w:cs="Arial"/>
          <w:sz w:val="24"/>
          <w:szCs w:val="24"/>
        </w:rPr>
        <w:t xml:space="preserve">All pupils will be accompanied to the toilet and will be appropriately supervised and supported during the toilet training stage. Staff will be sensitive and sympathetic when changing pupils and will not make negative facial expressions or negative comments. Pupils’ efforts will be reinforced by praise where appropriate. </w:t>
      </w:r>
    </w:p>
    <w:p w14:paraId="1CB222DC" w14:textId="5CE21019" w:rsidR="00D56747" w:rsidRDefault="00D56747" w:rsidP="00D56747">
      <w:pPr>
        <w:ind w:left="709" w:hanging="709"/>
        <w:jc w:val="both"/>
        <w:rPr>
          <w:rFonts w:ascii="Arial" w:hAnsi="Arial" w:cs="Arial"/>
          <w:sz w:val="24"/>
          <w:szCs w:val="24"/>
        </w:rPr>
      </w:pPr>
      <w:r w:rsidRPr="001F1C1E">
        <w:rPr>
          <w:rFonts w:ascii="Arial" w:hAnsi="Arial" w:cs="Arial"/>
          <w:sz w:val="24"/>
          <w:szCs w:val="24"/>
        </w:rPr>
        <w:t xml:space="preserve">Staff are required to ensure that soiled/wet nappies are changed as soon as possible. </w:t>
      </w:r>
    </w:p>
    <w:p w14:paraId="78F0197A" w14:textId="63B1269D" w:rsidR="00D56747" w:rsidRDefault="00D56747" w:rsidP="00D56747">
      <w:pPr>
        <w:jc w:val="both"/>
        <w:rPr>
          <w:rFonts w:ascii="Arial" w:hAnsi="Arial" w:cs="Arial"/>
          <w:sz w:val="24"/>
          <w:szCs w:val="24"/>
        </w:rPr>
      </w:pPr>
      <w:r w:rsidRPr="001F1C1E">
        <w:rPr>
          <w:rFonts w:ascii="Arial" w:hAnsi="Arial" w:cs="Arial"/>
          <w:sz w:val="24"/>
          <w:szCs w:val="24"/>
        </w:rPr>
        <w:t>Pupils will be encouraged to wash their hands with soap and warm water, with assistance provided where necessary.</w:t>
      </w:r>
    </w:p>
    <w:p w14:paraId="2E0E4912" w14:textId="49A8C5B2" w:rsidR="00D56747" w:rsidRDefault="00D56747" w:rsidP="00D56747">
      <w:pPr>
        <w:jc w:val="both"/>
        <w:rPr>
          <w:rFonts w:ascii="Arial" w:hAnsi="Arial" w:cs="Arial"/>
          <w:sz w:val="24"/>
          <w:szCs w:val="24"/>
        </w:rPr>
      </w:pPr>
      <w:r w:rsidRPr="001F1C1E">
        <w:rPr>
          <w:rFonts w:ascii="Arial" w:hAnsi="Arial" w:cs="Arial"/>
          <w:sz w:val="24"/>
          <w:szCs w:val="24"/>
        </w:rPr>
        <w:t xml:space="preserve">If a pupil has a toileting accident, they will be offered assistance to change or be changed by a member </w:t>
      </w:r>
      <w:r>
        <w:rPr>
          <w:rFonts w:ascii="Arial" w:hAnsi="Arial" w:cs="Arial"/>
          <w:sz w:val="24"/>
          <w:szCs w:val="24"/>
        </w:rPr>
        <w:t>of staff.</w:t>
      </w:r>
    </w:p>
    <w:p w14:paraId="7515F2CE" w14:textId="3E2EE912" w:rsidR="00D56747" w:rsidRDefault="00D56747" w:rsidP="00D56747">
      <w:pPr>
        <w:jc w:val="both"/>
        <w:rPr>
          <w:rFonts w:ascii="Arial" w:hAnsi="Arial" w:cs="Arial"/>
          <w:sz w:val="24"/>
          <w:szCs w:val="24"/>
        </w:rPr>
      </w:pPr>
      <w:r w:rsidRPr="001F1C1E">
        <w:rPr>
          <w:rFonts w:ascii="Arial" w:hAnsi="Arial" w:cs="Arial"/>
          <w:sz w:val="24"/>
          <w:szCs w:val="24"/>
        </w:rPr>
        <w:t xml:space="preserve">To build independence, pupils will be encouraged to replace their own clothes and flush the toilet, if they are capable of doing so.  </w:t>
      </w:r>
    </w:p>
    <w:p w14:paraId="01C17847" w14:textId="13FC5F20" w:rsidR="00D56747" w:rsidRPr="00D56747" w:rsidRDefault="00D56747" w:rsidP="00D56747">
      <w:pPr>
        <w:jc w:val="both"/>
        <w:rPr>
          <w:rFonts w:ascii="Arial" w:hAnsi="Arial" w:cs="Arial"/>
          <w:sz w:val="24"/>
          <w:szCs w:val="24"/>
        </w:rPr>
      </w:pPr>
      <w:r w:rsidRPr="001F1C1E">
        <w:rPr>
          <w:rFonts w:ascii="Arial" w:hAnsi="Arial" w:cs="Arial"/>
          <w:sz w:val="24"/>
          <w:szCs w:val="24"/>
        </w:rPr>
        <w:t>Parents are consulted on the approach to toilet training</w:t>
      </w:r>
      <w:r>
        <w:rPr>
          <w:rFonts w:ascii="Arial" w:hAnsi="Arial" w:cs="Arial"/>
          <w:sz w:val="24"/>
          <w:szCs w:val="24"/>
        </w:rPr>
        <w:t xml:space="preserve"> with</w:t>
      </w:r>
      <w:r w:rsidRPr="001F1C1E">
        <w:rPr>
          <w:rFonts w:ascii="Arial" w:hAnsi="Arial" w:cs="Arial"/>
          <w:sz w:val="24"/>
          <w:szCs w:val="24"/>
        </w:rPr>
        <w:t xml:space="preserve"> their pupil to ensure there is consistency with the approach at home. Pupils’ progress is discussed at handover with parents. If any pupil is struggling with toilet training techniques or has any issues, e.g. a rash, this will be discussed with the headteacher and the pupil’s parents.</w:t>
      </w:r>
    </w:p>
    <w:p w14:paraId="418BE407" w14:textId="63EA735C" w:rsidR="00216D14" w:rsidRPr="00661186" w:rsidRDefault="00216D14" w:rsidP="00216D14">
      <w:pPr>
        <w:pStyle w:val="Heading10"/>
        <w:keepNext w:val="0"/>
        <w:keepLines w:val="0"/>
        <w:numPr>
          <w:ilvl w:val="0"/>
          <w:numId w:val="36"/>
        </w:numPr>
        <w:pBdr>
          <w:bottom w:val="none" w:sz="0" w:space="0" w:color="auto"/>
        </w:pBdr>
        <w:tabs>
          <w:tab w:val="left" w:pos="2254"/>
        </w:tabs>
        <w:spacing w:before="200" w:after="200" w:line="276" w:lineRule="auto"/>
        <w:jc w:val="both"/>
        <w:rPr>
          <w:rFonts w:ascii="Arial" w:hAnsi="Arial" w:cs="Arial"/>
          <w:b/>
          <w:bCs/>
          <w:sz w:val="24"/>
          <w:szCs w:val="24"/>
        </w:rPr>
      </w:pPr>
      <w:r w:rsidRPr="00661186">
        <w:rPr>
          <w:rFonts w:ascii="Arial" w:hAnsi="Arial" w:cs="Arial"/>
          <w:b/>
          <w:bCs/>
          <w:sz w:val="24"/>
          <w:szCs w:val="24"/>
        </w:rPr>
        <w:t xml:space="preserve">Parental engagement </w:t>
      </w:r>
    </w:p>
    <w:p w14:paraId="2EB7AF98" w14:textId="7051521E" w:rsidR="00216D14" w:rsidRPr="00216D14" w:rsidRDefault="00C25E6D" w:rsidP="00216D14">
      <w:pPr>
        <w:rPr>
          <w:rFonts w:ascii="Arial" w:hAnsi="Arial" w:cs="Arial"/>
          <w:sz w:val="24"/>
          <w:szCs w:val="24"/>
        </w:rPr>
      </w:pPr>
      <w:bookmarkStart w:id="11" w:name="_Protocols"/>
      <w:bookmarkEnd w:id="11"/>
      <w:r>
        <w:rPr>
          <w:rFonts w:ascii="Arial" w:hAnsi="Arial" w:cs="Arial"/>
          <w:sz w:val="24"/>
          <w:szCs w:val="24"/>
        </w:rPr>
        <w:t>T</w:t>
      </w:r>
      <w:r w:rsidR="00216D14" w:rsidRPr="00216D14">
        <w:rPr>
          <w:rFonts w:ascii="Arial" w:hAnsi="Arial" w:cs="Arial"/>
          <w:sz w:val="24"/>
          <w:szCs w:val="24"/>
        </w:rPr>
        <w:t>he school w</w:t>
      </w:r>
      <w:r>
        <w:rPr>
          <w:rFonts w:ascii="Arial" w:hAnsi="Arial" w:cs="Arial"/>
          <w:sz w:val="24"/>
          <w:szCs w:val="24"/>
        </w:rPr>
        <w:t xml:space="preserve">ill liaise closely with parents </w:t>
      </w:r>
      <w:r w:rsidR="00216D14" w:rsidRPr="00216D14">
        <w:rPr>
          <w:rFonts w:ascii="Arial" w:hAnsi="Arial" w:cs="Arial"/>
          <w:sz w:val="24"/>
          <w:szCs w:val="24"/>
        </w:rPr>
        <w:t>to establish individual intimate care programmes for each child which will set out the following:</w:t>
      </w:r>
    </w:p>
    <w:p w14:paraId="57D825E5" w14:textId="77777777" w:rsidR="00216D14" w:rsidRPr="00216D14" w:rsidRDefault="00216D14" w:rsidP="00216D14">
      <w:pPr>
        <w:pStyle w:val="ListParagraph"/>
        <w:numPr>
          <w:ilvl w:val="0"/>
          <w:numId w:val="28"/>
        </w:numPr>
        <w:spacing w:before="200" w:after="200"/>
        <w:jc w:val="both"/>
        <w:rPr>
          <w:rFonts w:ascii="Arial" w:hAnsi="Arial" w:cs="Arial"/>
          <w:sz w:val="24"/>
          <w:szCs w:val="24"/>
        </w:rPr>
      </w:pPr>
      <w:r w:rsidRPr="00216D14">
        <w:rPr>
          <w:rFonts w:ascii="Arial" w:hAnsi="Arial" w:cs="Arial"/>
          <w:sz w:val="24"/>
          <w:szCs w:val="24"/>
        </w:rPr>
        <w:t>What care is required</w:t>
      </w:r>
    </w:p>
    <w:p w14:paraId="1A32AD91" w14:textId="77777777" w:rsidR="00216D14" w:rsidRPr="00216D14" w:rsidRDefault="00216D14" w:rsidP="00216D14">
      <w:pPr>
        <w:pStyle w:val="ListParagraph"/>
        <w:numPr>
          <w:ilvl w:val="0"/>
          <w:numId w:val="28"/>
        </w:numPr>
        <w:spacing w:before="200" w:after="200"/>
        <w:jc w:val="both"/>
        <w:rPr>
          <w:rFonts w:ascii="Arial" w:hAnsi="Arial" w:cs="Arial"/>
          <w:sz w:val="24"/>
          <w:szCs w:val="24"/>
        </w:rPr>
      </w:pPr>
      <w:r w:rsidRPr="00216D14">
        <w:rPr>
          <w:rFonts w:ascii="Arial" w:hAnsi="Arial" w:cs="Arial"/>
          <w:sz w:val="24"/>
          <w:szCs w:val="24"/>
        </w:rPr>
        <w:t>Number of staff needed to carry out the care</w:t>
      </w:r>
    </w:p>
    <w:p w14:paraId="25395251" w14:textId="77777777" w:rsidR="00216D14" w:rsidRPr="00216D14" w:rsidRDefault="00216D14" w:rsidP="00216D14">
      <w:pPr>
        <w:pStyle w:val="ListParagraph"/>
        <w:numPr>
          <w:ilvl w:val="0"/>
          <w:numId w:val="28"/>
        </w:numPr>
        <w:spacing w:before="200" w:after="200"/>
        <w:jc w:val="both"/>
        <w:rPr>
          <w:rFonts w:ascii="Arial" w:hAnsi="Arial" w:cs="Arial"/>
          <w:sz w:val="24"/>
          <w:szCs w:val="24"/>
        </w:rPr>
      </w:pPr>
      <w:r w:rsidRPr="00216D14">
        <w:rPr>
          <w:rFonts w:ascii="Arial" w:hAnsi="Arial" w:cs="Arial"/>
          <w:sz w:val="24"/>
          <w:szCs w:val="24"/>
        </w:rPr>
        <w:t>Any additional equipment needed</w:t>
      </w:r>
    </w:p>
    <w:p w14:paraId="2317C193" w14:textId="77777777" w:rsidR="00216D14" w:rsidRPr="00216D14" w:rsidRDefault="00216D14" w:rsidP="00216D14">
      <w:pPr>
        <w:pStyle w:val="ListParagraph"/>
        <w:numPr>
          <w:ilvl w:val="0"/>
          <w:numId w:val="28"/>
        </w:numPr>
        <w:spacing w:before="200" w:after="200"/>
        <w:jc w:val="both"/>
        <w:rPr>
          <w:rFonts w:ascii="Arial" w:hAnsi="Arial" w:cs="Arial"/>
          <w:sz w:val="24"/>
          <w:szCs w:val="24"/>
        </w:rPr>
      </w:pPr>
      <w:r w:rsidRPr="00216D14">
        <w:rPr>
          <w:rFonts w:ascii="Arial" w:hAnsi="Arial" w:cs="Arial"/>
          <w:sz w:val="24"/>
          <w:szCs w:val="24"/>
        </w:rPr>
        <w:t>The child’s preferred means of communication, e.g. visual/verbal, and the terminology to be used for parts of the body and bodily functions</w:t>
      </w:r>
    </w:p>
    <w:p w14:paraId="6169D734" w14:textId="77777777" w:rsidR="00216D14" w:rsidRPr="00216D14" w:rsidRDefault="00216D14" w:rsidP="00216D14">
      <w:pPr>
        <w:pStyle w:val="ListParagraph"/>
        <w:numPr>
          <w:ilvl w:val="0"/>
          <w:numId w:val="28"/>
        </w:numPr>
        <w:spacing w:before="200" w:after="200"/>
        <w:jc w:val="both"/>
        <w:rPr>
          <w:rFonts w:ascii="Arial" w:hAnsi="Arial" w:cs="Arial"/>
          <w:sz w:val="24"/>
          <w:szCs w:val="24"/>
        </w:rPr>
      </w:pPr>
      <w:r w:rsidRPr="00216D14">
        <w:rPr>
          <w:rFonts w:ascii="Arial" w:hAnsi="Arial" w:cs="Arial"/>
          <w:sz w:val="24"/>
          <w:szCs w:val="24"/>
        </w:rPr>
        <w:t>The child’s level of ability, i.e. what procedures of intimate care the child can do themselves</w:t>
      </w:r>
    </w:p>
    <w:p w14:paraId="3471C593" w14:textId="77777777" w:rsidR="00216D14" w:rsidRPr="00216D14" w:rsidRDefault="00216D14" w:rsidP="00216D14">
      <w:pPr>
        <w:pStyle w:val="ListParagraph"/>
        <w:numPr>
          <w:ilvl w:val="0"/>
          <w:numId w:val="28"/>
        </w:numPr>
        <w:spacing w:before="200" w:after="200"/>
        <w:jc w:val="both"/>
        <w:rPr>
          <w:rFonts w:ascii="Arial" w:hAnsi="Arial" w:cs="Arial"/>
          <w:sz w:val="24"/>
          <w:szCs w:val="24"/>
        </w:rPr>
      </w:pPr>
      <w:r w:rsidRPr="00216D14">
        <w:rPr>
          <w:rFonts w:ascii="Arial" w:hAnsi="Arial" w:cs="Arial"/>
          <w:sz w:val="24"/>
          <w:szCs w:val="24"/>
        </w:rPr>
        <w:t>Any adjustments necessary in respect to cultural or religious views</w:t>
      </w:r>
    </w:p>
    <w:p w14:paraId="0BB57086" w14:textId="77777777" w:rsidR="00216D14" w:rsidRPr="00216D14" w:rsidRDefault="00216D14" w:rsidP="00216D14">
      <w:pPr>
        <w:pStyle w:val="ListParagraph"/>
        <w:numPr>
          <w:ilvl w:val="0"/>
          <w:numId w:val="28"/>
        </w:numPr>
        <w:spacing w:before="200" w:after="200"/>
        <w:jc w:val="both"/>
        <w:rPr>
          <w:rFonts w:ascii="Arial" w:hAnsi="Arial" w:cs="Arial"/>
          <w:sz w:val="24"/>
          <w:szCs w:val="24"/>
        </w:rPr>
      </w:pPr>
      <w:r w:rsidRPr="00216D14">
        <w:rPr>
          <w:rFonts w:ascii="Arial" w:hAnsi="Arial" w:cs="Arial"/>
          <w:sz w:val="24"/>
          <w:szCs w:val="24"/>
        </w:rPr>
        <w:t>The procedure for monitoring and reviewing the intimate care plan</w:t>
      </w:r>
    </w:p>
    <w:p w14:paraId="4AAA692B" w14:textId="59A3B46A" w:rsidR="00216D14" w:rsidRPr="00216D14" w:rsidRDefault="00216D14" w:rsidP="00216D14">
      <w:pPr>
        <w:rPr>
          <w:rFonts w:ascii="Arial" w:hAnsi="Arial" w:cs="Arial"/>
          <w:sz w:val="24"/>
          <w:szCs w:val="24"/>
        </w:rPr>
      </w:pPr>
      <w:r w:rsidRPr="00216D14">
        <w:rPr>
          <w:rFonts w:ascii="Arial" w:hAnsi="Arial" w:cs="Arial"/>
          <w:sz w:val="24"/>
          <w:szCs w:val="24"/>
        </w:rPr>
        <w:t xml:space="preserve">The information concerning the child’s intimate care plan </w:t>
      </w:r>
      <w:r w:rsidR="00C25E6D">
        <w:rPr>
          <w:rFonts w:ascii="Arial" w:hAnsi="Arial" w:cs="Arial"/>
          <w:sz w:val="24"/>
          <w:szCs w:val="24"/>
        </w:rPr>
        <w:t xml:space="preserve">will be stored confidentially </w:t>
      </w:r>
      <w:r w:rsidRPr="00216D14">
        <w:rPr>
          <w:rFonts w:ascii="Arial" w:hAnsi="Arial" w:cs="Arial"/>
          <w:sz w:val="24"/>
          <w:szCs w:val="24"/>
        </w:rPr>
        <w:t>and only the parents and the designated member</w:t>
      </w:r>
      <w:r w:rsidR="00C25E6D">
        <w:rPr>
          <w:rFonts w:ascii="Arial" w:hAnsi="Arial" w:cs="Arial"/>
          <w:sz w:val="24"/>
          <w:szCs w:val="24"/>
        </w:rPr>
        <w:t>s</w:t>
      </w:r>
      <w:r w:rsidRPr="00216D14">
        <w:rPr>
          <w:rFonts w:ascii="Arial" w:hAnsi="Arial" w:cs="Arial"/>
          <w:sz w:val="24"/>
          <w:szCs w:val="24"/>
        </w:rPr>
        <w:t xml:space="preserve"> of staff responsible for carrying out the child’s intimate care will have access to the information.</w:t>
      </w:r>
    </w:p>
    <w:p w14:paraId="06918212" w14:textId="0626BE08" w:rsidR="00216D14" w:rsidRPr="00216D14" w:rsidRDefault="00216D14" w:rsidP="00216D14">
      <w:pPr>
        <w:rPr>
          <w:rFonts w:ascii="Arial" w:hAnsi="Arial" w:cs="Arial"/>
          <w:sz w:val="24"/>
          <w:szCs w:val="24"/>
        </w:rPr>
      </w:pPr>
      <w:r w:rsidRPr="00216D14">
        <w:rPr>
          <w:rFonts w:ascii="Arial" w:hAnsi="Arial" w:cs="Arial"/>
          <w:sz w:val="24"/>
          <w:szCs w:val="24"/>
        </w:rPr>
        <w:t xml:space="preserve">The parents of the child are required to sign </w:t>
      </w:r>
      <w:r w:rsidR="00D70DCA">
        <w:rPr>
          <w:rFonts w:ascii="Arial" w:hAnsi="Arial" w:cs="Arial"/>
          <w:sz w:val="24"/>
          <w:szCs w:val="24"/>
        </w:rPr>
        <w:t>a nursery contract before joining the provision. This includes</w:t>
      </w:r>
      <w:r w:rsidR="00C25E6D" w:rsidRPr="00C25E6D">
        <w:rPr>
          <w:rFonts w:ascii="Arial" w:hAnsi="Arial" w:cs="Arial"/>
          <w:color w:val="0070C0"/>
          <w:sz w:val="24"/>
          <w:szCs w:val="24"/>
        </w:rPr>
        <w:t xml:space="preserve"> </w:t>
      </w:r>
      <w:r w:rsidR="00D70DCA">
        <w:rPr>
          <w:rFonts w:ascii="Arial" w:hAnsi="Arial" w:cs="Arial"/>
          <w:sz w:val="24"/>
          <w:szCs w:val="24"/>
        </w:rPr>
        <w:t xml:space="preserve">signing to </w:t>
      </w:r>
      <w:r w:rsidRPr="00216D14">
        <w:rPr>
          <w:rFonts w:ascii="Arial" w:hAnsi="Arial" w:cs="Arial"/>
          <w:sz w:val="24"/>
          <w:szCs w:val="24"/>
        </w:rPr>
        <w:t>pro</w:t>
      </w:r>
      <w:r w:rsidR="00D70DCA">
        <w:rPr>
          <w:rFonts w:ascii="Arial" w:hAnsi="Arial" w:cs="Arial"/>
          <w:sz w:val="24"/>
          <w:szCs w:val="24"/>
        </w:rPr>
        <w:t>vide their agreement to the plan</w:t>
      </w:r>
      <w:r w:rsidRPr="00216D14">
        <w:rPr>
          <w:rFonts w:ascii="Arial" w:hAnsi="Arial" w:cs="Arial"/>
          <w:sz w:val="24"/>
          <w:szCs w:val="24"/>
        </w:rPr>
        <w:t>; no intimate care will be carried out without prior parental consent.</w:t>
      </w:r>
    </w:p>
    <w:p w14:paraId="1737B226" w14:textId="77777777" w:rsidR="00216D14" w:rsidRPr="00216D14" w:rsidRDefault="00216D14" w:rsidP="00216D14">
      <w:pPr>
        <w:rPr>
          <w:rFonts w:ascii="Arial" w:hAnsi="Arial" w:cs="Arial"/>
          <w:sz w:val="24"/>
          <w:szCs w:val="24"/>
        </w:rPr>
      </w:pPr>
      <w:r w:rsidRPr="00216D14">
        <w:rPr>
          <w:rFonts w:ascii="Arial" w:hAnsi="Arial" w:cs="Arial"/>
          <w:sz w:val="24"/>
          <w:szCs w:val="24"/>
        </w:rPr>
        <w:t>In respect of the above, if no parental consent has been given and the child does not have an intimate care plan, but the child requires intimate care, parents will be contacted by phone in order to gain consent.</w:t>
      </w:r>
    </w:p>
    <w:p w14:paraId="4EBA2BD4" w14:textId="77777777" w:rsidR="00216D14" w:rsidRPr="00216D14" w:rsidRDefault="00216D14" w:rsidP="00216D14">
      <w:pPr>
        <w:rPr>
          <w:rFonts w:ascii="Arial" w:hAnsi="Arial" w:cs="Arial"/>
          <w:sz w:val="24"/>
          <w:szCs w:val="24"/>
        </w:rPr>
      </w:pPr>
      <w:r w:rsidRPr="00216D14">
        <w:rPr>
          <w:rFonts w:ascii="Arial" w:hAnsi="Arial" w:cs="Arial"/>
          <w:sz w:val="24"/>
          <w:szCs w:val="24"/>
        </w:rPr>
        <w:t>Any changes that may need to be made to a child’s intimate care plan will be discussed with the parents to gain consent and will then be recorded in the written intimate care plan.</w:t>
      </w:r>
    </w:p>
    <w:p w14:paraId="57303D8E" w14:textId="77DD42E4" w:rsidR="00216D14" w:rsidRPr="00216D14" w:rsidRDefault="00216D14" w:rsidP="00216D14">
      <w:pPr>
        <w:rPr>
          <w:rFonts w:ascii="Arial" w:hAnsi="Arial" w:cs="Arial"/>
          <w:sz w:val="24"/>
          <w:szCs w:val="24"/>
        </w:rPr>
      </w:pPr>
      <w:r w:rsidRPr="00216D14">
        <w:rPr>
          <w:rFonts w:ascii="Arial" w:hAnsi="Arial" w:cs="Arial"/>
          <w:sz w:val="24"/>
          <w:szCs w:val="24"/>
        </w:rPr>
        <w:t xml:space="preserve">Parents will be asked to supply the following items for their child’s individual </w:t>
      </w:r>
      <w:r w:rsidR="00D56747">
        <w:rPr>
          <w:rFonts w:ascii="Arial" w:hAnsi="Arial" w:cs="Arial"/>
          <w:sz w:val="24"/>
          <w:szCs w:val="24"/>
        </w:rPr>
        <w:t>bag:</w:t>
      </w:r>
    </w:p>
    <w:p w14:paraId="70B64CBF" w14:textId="77777777" w:rsidR="00216D14" w:rsidRPr="00216D14" w:rsidRDefault="00216D14" w:rsidP="00216D14">
      <w:pPr>
        <w:pStyle w:val="ListParagraph"/>
        <w:numPr>
          <w:ilvl w:val="0"/>
          <w:numId w:val="29"/>
        </w:numPr>
        <w:spacing w:before="200" w:after="200"/>
        <w:jc w:val="both"/>
        <w:rPr>
          <w:rFonts w:ascii="Arial" w:hAnsi="Arial" w:cs="Arial"/>
          <w:sz w:val="24"/>
          <w:szCs w:val="24"/>
        </w:rPr>
      </w:pPr>
      <w:r w:rsidRPr="00216D14">
        <w:rPr>
          <w:rFonts w:ascii="Arial" w:hAnsi="Arial" w:cs="Arial"/>
          <w:sz w:val="24"/>
          <w:szCs w:val="24"/>
        </w:rPr>
        <w:t>Spare nappies</w:t>
      </w:r>
    </w:p>
    <w:p w14:paraId="1CAB2543" w14:textId="77777777" w:rsidR="00216D14" w:rsidRPr="00216D14" w:rsidRDefault="00216D14" w:rsidP="00216D14">
      <w:pPr>
        <w:pStyle w:val="ListParagraph"/>
        <w:numPr>
          <w:ilvl w:val="0"/>
          <w:numId w:val="29"/>
        </w:numPr>
        <w:spacing w:before="200" w:after="200"/>
        <w:jc w:val="both"/>
        <w:rPr>
          <w:rFonts w:ascii="Arial" w:hAnsi="Arial" w:cs="Arial"/>
          <w:sz w:val="24"/>
          <w:szCs w:val="24"/>
        </w:rPr>
      </w:pPr>
      <w:r w:rsidRPr="00216D14">
        <w:rPr>
          <w:rFonts w:ascii="Arial" w:hAnsi="Arial" w:cs="Arial"/>
          <w:sz w:val="24"/>
          <w:szCs w:val="24"/>
        </w:rPr>
        <w:t>Wipes, creams, nappy sacks, etc.</w:t>
      </w:r>
    </w:p>
    <w:p w14:paraId="6CC14824" w14:textId="77777777" w:rsidR="00216D14" w:rsidRPr="00216D14" w:rsidRDefault="00216D14" w:rsidP="00216D14">
      <w:pPr>
        <w:pStyle w:val="ListParagraph"/>
        <w:numPr>
          <w:ilvl w:val="0"/>
          <w:numId w:val="29"/>
        </w:numPr>
        <w:spacing w:before="200" w:after="200"/>
        <w:jc w:val="both"/>
        <w:rPr>
          <w:rFonts w:ascii="Arial" w:hAnsi="Arial" w:cs="Arial"/>
          <w:sz w:val="24"/>
          <w:szCs w:val="24"/>
        </w:rPr>
      </w:pPr>
      <w:r w:rsidRPr="00216D14">
        <w:rPr>
          <w:rFonts w:ascii="Arial" w:hAnsi="Arial" w:cs="Arial"/>
          <w:sz w:val="24"/>
          <w:szCs w:val="24"/>
        </w:rPr>
        <w:t>Spare clothing</w:t>
      </w:r>
    </w:p>
    <w:p w14:paraId="4DF96DE3" w14:textId="6E6B74DB" w:rsidR="00216D14" w:rsidRDefault="00216D14" w:rsidP="00216D14">
      <w:pPr>
        <w:pStyle w:val="ListParagraph"/>
        <w:numPr>
          <w:ilvl w:val="0"/>
          <w:numId w:val="29"/>
        </w:numPr>
        <w:spacing w:before="200" w:after="200"/>
        <w:jc w:val="both"/>
        <w:rPr>
          <w:rFonts w:ascii="Arial" w:hAnsi="Arial" w:cs="Arial"/>
          <w:sz w:val="24"/>
          <w:szCs w:val="24"/>
        </w:rPr>
      </w:pPr>
      <w:r w:rsidRPr="00216D14">
        <w:rPr>
          <w:rFonts w:ascii="Arial" w:hAnsi="Arial" w:cs="Arial"/>
          <w:sz w:val="24"/>
          <w:szCs w:val="24"/>
        </w:rPr>
        <w:t>Spare underwear</w:t>
      </w:r>
    </w:p>
    <w:p w14:paraId="2B6EFA2F" w14:textId="5A3F4C8B" w:rsidR="00D56747" w:rsidRPr="00D56747" w:rsidRDefault="00D56747" w:rsidP="00D56747">
      <w:pPr>
        <w:spacing w:before="200" w:after="200"/>
        <w:jc w:val="both"/>
        <w:rPr>
          <w:rFonts w:ascii="Arial" w:hAnsi="Arial" w:cs="Arial"/>
          <w:sz w:val="24"/>
          <w:szCs w:val="24"/>
        </w:rPr>
      </w:pPr>
      <w:r>
        <w:rPr>
          <w:rFonts w:ascii="Arial" w:hAnsi="Arial" w:cs="Arial"/>
          <w:sz w:val="24"/>
          <w:szCs w:val="24"/>
        </w:rPr>
        <w:t>It is the parent/carers responsibility to ensure this remains stocked up.</w:t>
      </w:r>
    </w:p>
    <w:p w14:paraId="1F8B5238" w14:textId="0E1DB773" w:rsidR="00216D14" w:rsidRPr="00661186" w:rsidRDefault="00216D14" w:rsidP="00216D14">
      <w:pPr>
        <w:pStyle w:val="Heading10"/>
        <w:keepNext w:val="0"/>
        <w:keepLines w:val="0"/>
        <w:numPr>
          <w:ilvl w:val="0"/>
          <w:numId w:val="36"/>
        </w:numPr>
        <w:pBdr>
          <w:bottom w:val="none" w:sz="0" w:space="0" w:color="auto"/>
        </w:pBdr>
        <w:tabs>
          <w:tab w:val="left" w:pos="2254"/>
        </w:tabs>
        <w:spacing w:before="200" w:after="200" w:line="276" w:lineRule="auto"/>
        <w:jc w:val="both"/>
        <w:rPr>
          <w:rFonts w:ascii="Arial" w:hAnsi="Arial" w:cs="Arial"/>
          <w:b/>
          <w:bCs/>
          <w:sz w:val="24"/>
          <w:szCs w:val="24"/>
        </w:rPr>
      </w:pPr>
      <w:bookmarkStart w:id="12" w:name="_Safeguarding_procedures"/>
      <w:bookmarkEnd w:id="12"/>
      <w:r w:rsidRPr="00661186">
        <w:rPr>
          <w:rFonts w:ascii="Arial" w:hAnsi="Arial" w:cs="Arial"/>
          <w:b/>
          <w:bCs/>
          <w:sz w:val="24"/>
          <w:szCs w:val="24"/>
        </w:rPr>
        <w:t>Safeguarding procedures</w:t>
      </w:r>
    </w:p>
    <w:p w14:paraId="3EDDF933" w14:textId="719D8CF0" w:rsidR="00216D14" w:rsidRPr="00216D14" w:rsidRDefault="00C25E6D" w:rsidP="00216D14">
      <w:pPr>
        <w:rPr>
          <w:rFonts w:ascii="Arial" w:hAnsi="Arial" w:cs="Arial"/>
          <w:sz w:val="24"/>
          <w:szCs w:val="24"/>
        </w:rPr>
      </w:pPr>
      <w:bookmarkStart w:id="13" w:name="_Security"/>
      <w:bookmarkEnd w:id="13"/>
      <w:r>
        <w:rPr>
          <w:rFonts w:ascii="Arial" w:hAnsi="Arial" w:cs="Arial"/>
          <w:sz w:val="24"/>
          <w:szCs w:val="24"/>
        </w:rPr>
        <w:t xml:space="preserve">All </w:t>
      </w:r>
      <w:r w:rsidR="00216D14" w:rsidRPr="00216D14">
        <w:rPr>
          <w:rFonts w:ascii="Arial" w:hAnsi="Arial" w:cs="Arial"/>
          <w:sz w:val="24"/>
          <w:szCs w:val="24"/>
        </w:rPr>
        <w:t>school</w:t>
      </w:r>
      <w:r>
        <w:rPr>
          <w:rFonts w:ascii="Arial" w:hAnsi="Arial" w:cs="Arial"/>
          <w:sz w:val="24"/>
          <w:szCs w:val="24"/>
        </w:rPr>
        <w:t>s adopt</w:t>
      </w:r>
      <w:r w:rsidR="00216D14" w:rsidRPr="00216D14">
        <w:rPr>
          <w:rFonts w:ascii="Arial" w:hAnsi="Arial" w:cs="Arial"/>
          <w:sz w:val="24"/>
          <w:szCs w:val="24"/>
        </w:rPr>
        <w:t xml:space="preserve"> rigorous safeguarding procedures in accordance with </w:t>
      </w:r>
      <w:r w:rsidR="00216D14" w:rsidRPr="00216D14">
        <w:rPr>
          <w:rFonts w:ascii="Arial" w:hAnsi="Arial" w:cs="Arial"/>
          <w:color w:val="000000" w:themeColor="text1"/>
          <w:sz w:val="24"/>
          <w:szCs w:val="24"/>
        </w:rPr>
        <w:t xml:space="preserve">the </w:t>
      </w:r>
      <w:r>
        <w:rPr>
          <w:rFonts w:ascii="Arial" w:hAnsi="Arial" w:cs="Arial"/>
          <w:color w:val="000000" w:themeColor="text1"/>
          <w:sz w:val="24"/>
          <w:szCs w:val="24"/>
        </w:rPr>
        <w:t xml:space="preserve">Trust’s </w:t>
      </w:r>
      <w:r w:rsidR="00216D14" w:rsidRPr="00216D14">
        <w:rPr>
          <w:rFonts w:ascii="Arial" w:hAnsi="Arial" w:cs="Arial"/>
          <w:color w:val="000000" w:themeColor="text1"/>
          <w:sz w:val="24"/>
          <w:szCs w:val="24"/>
        </w:rPr>
        <w:t>Child Protection and Safeguarding Policy and will apply these requirements to the intimate care procedures.</w:t>
      </w:r>
    </w:p>
    <w:p w14:paraId="64ADDE9C" w14:textId="77777777" w:rsidR="00216D14" w:rsidRPr="00216D14" w:rsidRDefault="00216D14" w:rsidP="00216D14">
      <w:pPr>
        <w:rPr>
          <w:rFonts w:ascii="Arial" w:hAnsi="Arial" w:cs="Arial"/>
          <w:sz w:val="24"/>
          <w:szCs w:val="24"/>
        </w:rPr>
      </w:pPr>
      <w:r w:rsidRPr="00216D14">
        <w:rPr>
          <w:rFonts w:ascii="Arial" w:hAnsi="Arial" w:cs="Arial"/>
          <w:sz w:val="24"/>
          <w:szCs w:val="24"/>
        </w:rPr>
        <w:t>Intimate care is classified as regulated activity; therefore, the school will ensure that all adults providing intimate care have undergone an enhanced DBS check (which includes barred list information) enabling them to work with children.</w:t>
      </w:r>
    </w:p>
    <w:p w14:paraId="7D41F2A4" w14:textId="556C3718" w:rsidR="00216D14" w:rsidRPr="00216D14" w:rsidRDefault="00216D14" w:rsidP="00216D14">
      <w:pPr>
        <w:rPr>
          <w:rFonts w:ascii="Arial" w:hAnsi="Arial" w:cs="Arial"/>
          <w:sz w:val="24"/>
          <w:szCs w:val="24"/>
        </w:rPr>
      </w:pPr>
      <w:r w:rsidRPr="00216D14">
        <w:rPr>
          <w:rFonts w:ascii="Arial" w:hAnsi="Arial" w:cs="Arial"/>
          <w:sz w:val="24"/>
          <w:szCs w:val="24"/>
        </w:rPr>
        <w:t>Staff members working directly with children will receive safeguarding training as part of their mandatory induction, in line with the Child Protection an</w:t>
      </w:r>
      <w:r w:rsidR="00C25E6D">
        <w:rPr>
          <w:rFonts w:ascii="Arial" w:hAnsi="Arial" w:cs="Arial"/>
          <w:sz w:val="24"/>
          <w:szCs w:val="24"/>
        </w:rPr>
        <w:t>d Safeguarding Policy.</w:t>
      </w:r>
    </w:p>
    <w:p w14:paraId="660673F6" w14:textId="6DD346D2" w:rsidR="00216D14" w:rsidRPr="00216D14" w:rsidRDefault="00216D14" w:rsidP="00216D14">
      <w:pPr>
        <w:rPr>
          <w:rFonts w:ascii="Arial" w:hAnsi="Arial" w:cs="Arial"/>
          <w:sz w:val="24"/>
          <w:szCs w:val="24"/>
        </w:rPr>
      </w:pPr>
      <w:r w:rsidRPr="00216D14">
        <w:rPr>
          <w:rFonts w:ascii="Arial" w:hAnsi="Arial" w:cs="Arial"/>
          <w:sz w:val="24"/>
          <w:szCs w:val="24"/>
        </w:rPr>
        <w:t>All members of staff will rece</w:t>
      </w:r>
      <w:r w:rsidR="00C25E6D">
        <w:rPr>
          <w:rFonts w:ascii="Arial" w:hAnsi="Arial" w:cs="Arial"/>
          <w:sz w:val="24"/>
          <w:szCs w:val="24"/>
        </w:rPr>
        <w:t xml:space="preserve">ive safeguarding training on an annual </w:t>
      </w:r>
      <w:r w:rsidRPr="00216D14">
        <w:rPr>
          <w:rFonts w:ascii="Arial" w:hAnsi="Arial" w:cs="Arial"/>
          <w:sz w:val="24"/>
          <w:szCs w:val="24"/>
        </w:rPr>
        <w:t xml:space="preserve">basis, and receive child protection and safeguarding updates as required, but at least annually. </w:t>
      </w:r>
    </w:p>
    <w:p w14:paraId="209BA446" w14:textId="5E28F918" w:rsidR="00216D14" w:rsidRPr="00216D14" w:rsidRDefault="00216D14" w:rsidP="00216D14">
      <w:pPr>
        <w:rPr>
          <w:rFonts w:ascii="Arial" w:hAnsi="Arial" w:cs="Arial"/>
          <w:color w:val="000000" w:themeColor="text1"/>
          <w:sz w:val="24"/>
          <w:szCs w:val="24"/>
        </w:rPr>
      </w:pPr>
      <w:r w:rsidRPr="00216D14">
        <w:rPr>
          <w:rFonts w:ascii="Arial" w:hAnsi="Arial" w:cs="Arial"/>
          <w:sz w:val="24"/>
          <w:szCs w:val="24"/>
        </w:rPr>
        <w:t>All members of staff are instructed to</w:t>
      </w:r>
      <w:r w:rsidRPr="00216D14">
        <w:rPr>
          <w:rFonts w:ascii="Arial" w:hAnsi="Arial" w:cs="Arial"/>
          <w:color w:val="000000" w:themeColor="text1"/>
          <w:sz w:val="24"/>
          <w:szCs w:val="24"/>
        </w:rPr>
        <w:t xml:space="preserve"> report any concerns about the safety and welfare of children with regards to intimate care, including any unusual marks, bruises or injuries, to the </w:t>
      </w:r>
      <w:r w:rsidR="00EC0505">
        <w:rPr>
          <w:rFonts w:ascii="Arial" w:hAnsi="Arial" w:cs="Arial"/>
          <w:color w:val="000000" w:themeColor="text1"/>
          <w:sz w:val="24"/>
          <w:szCs w:val="24"/>
        </w:rPr>
        <w:t xml:space="preserve">school’s Designated Safeguarding Lead </w:t>
      </w:r>
      <w:r w:rsidRPr="00216D14">
        <w:rPr>
          <w:rFonts w:ascii="Arial" w:hAnsi="Arial" w:cs="Arial"/>
          <w:color w:val="000000" w:themeColor="text1"/>
          <w:sz w:val="24"/>
          <w:szCs w:val="24"/>
        </w:rPr>
        <w:t xml:space="preserve">in accordance with the </w:t>
      </w:r>
      <w:r w:rsidR="00C25E6D">
        <w:rPr>
          <w:rFonts w:ascii="Arial" w:hAnsi="Arial" w:cs="Arial"/>
          <w:color w:val="000000" w:themeColor="text1"/>
          <w:sz w:val="24"/>
          <w:szCs w:val="24"/>
        </w:rPr>
        <w:t>Trust’s Whistleblowing Policy and Child Protection and Safeguarding Policy.</w:t>
      </w:r>
      <w:r w:rsidRPr="00216D14">
        <w:rPr>
          <w:rFonts w:ascii="Arial" w:hAnsi="Arial" w:cs="Arial"/>
          <w:color w:val="000000" w:themeColor="text1"/>
          <w:sz w:val="24"/>
          <w:szCs w:val="24"/>
        </w:rPr>
        <w:t xml:space="preserve"> </w:t>
      </w:r>
    </w:p>
    <w:p w14:paraId="0DF9C73B" w14:textId="4C0A59A1" w:rsidR="00216D14" w:rsidRPr="00216D14" w:rsidRDefault="00216D14" w:rsidP="00216D14">
      <w:pPr>
        <w:rPr>
          <w:rFonts w:ascii="Arial" w:hAnsi="Arial" w:cs="Arial"/>
          <w:color w:val="000000" w:themeColor="text1"/>
          <w:sz w:val="24"/>
          <w:szCs w:val="24"/>
        </w:rPr>
      </w:pPr>
      <w:r w:rsidRPr="00216D14">
        <w:rPr>
          <w:rFonts w:ascii="Arial" w:hAnsi="Arial" w:cs="Arial"/>
          <w:color w:val="000000" w:themeColor="text1"/>
          <w:sz w:val="24"/>
          <w:szCs w:val="24"/>
        </w:rPr>
        <w:t xml:space="preserve">Any concerns about the correct safeguarding of children will be dealt with in accordance with the Child Protection and Safeguarding Policy and </w:t>
      </w:r>
      <w:r w:rsidR="00C25E6D">
        <w:rPr>
          <w:rFonts w:ascii="Arial" w:hAnsi="Arial" w:cs="Arial"/>
          <w:color w:val="000000" w:themeColor="text1"/>
          <w:sz w:val="24"/>
          <w:szCs w:val="24"/>
        </w:rPr>
        <w:t>allegations management policies.</w:t>
      </w:r>
    </w:p>
    <w:p w14:paraId="425CE5F2" w14:textId="77777777" w:rsidR="00216D14" w:rsidRPr="00661186" w:rsidRDefault="00216D14" w:rsidP="00216D14">
      <w:pPr>
        <w:pStyle w:val="Heading10"/>
        <w:keepNext w:val="0"/>
        <w:keepLines w:val="0"/>
        <w:numPr>
          <w:ilvl w:val="0"/>
          <w:numId w:val="36"/>
        </w:numPr>
        <w:pBdr>
          <w:bottom w:val="none" w:sz="0" w:space="0" w:color="auto"/>
        </w:pBdr>
        <w:tabs>
          <w:tab w:val="left" w:pos="2254"/>
        </w:tabs>
        <w:spacing w:before="200" w:after="200" w:line="276" w:lineRule="auto"/>
        <w:jc w:val="both"/>
        <w:rPr>
          <w:rFonts w:ascii="Arial" w:hAnsi="Arial" w:cs="Arial"/>
          <w:b/>
          <w:bCs/>
          <w:sz w:val="24"/>
          <w:szCs w:val="24"/>
        </w:rPr>
      </w:pPr>
      <w:bookmarkStart w:id="14" w:name="_Monitoring_and_review"/>
      <w:bookmarkEnd w:id="14"/>
      <w:r w:rsidRPr="00661186">
        <w:rPr>
          <w:rFonts w:ascii="Arial" w:hAnsi="Arial" w:cs="Arial"/>
          <w:b/>
          <w:bCs/>
          <w:sz w:val="24"/>
          <w:szCs w:val="24"/>
        </w:rPr>
        <w:t>Monitoring and review</w:t>
      </w:r>
    </w:p>
    <w:p w14:paraId="00EE41A5" w14:textId="716C8E92" w:rsidR="00216D14" w:rsidRPr="00216D14" w:rsidRDefault="00C25E6D" w:rsidP="00216D14">
      <w:pPr>
        <w:rPr>
          <w:rFonts w:ascii="Arial" w:hAnsi="Arial" w:cs="Arial"/>
          <w:sz w:val="24"/>
          <w:szCs w:val="24"/>
        </w:rPr>
      </w:pPr>
      <w:r>
        <w:rPr>
          <w:rFonts w:ascii="Arial" w:hAnsi="Arial" w:cs="Arial"/>
          <w:sz w:val="24"/>
          <w:szCs w:val="24"/>
        </w:rPr>
        <w:t>This policy will be reviewed every t</w:t>
      </w:r>
      <w:r w:rsidR="00B81D55">
        <w:rPr>
          <w:rFonts w:ascii="Arial" w:hAnsi="Arial" w:cs="Arial"/>
          <w:sz w:val="24"/>
          <w:szCs w:val="24"/>
        </w:rPr>
        <w:t>hree</w:t>
      </w:r>
      <w:r>
        <w:rPr>
          <w:rFonts w:ascii="Arial" w:hAnsi="Arial" w:cs="Arial"/>
          <w:sz w:val="24"/>
          <w:szCs w:val="24"/>
        </w:rPr>
        <w:t xml:space="preserve"> years. All changes are communicated to relevant stakeholders. </w:t>
      </w:r>
    </w:p>
    <w:p w14:paraId="4F590A6B" w14:textId="032D3254" w:rsidR="00216D14" w:rsidRPr="00216D14" w:rsidRDefault="00216D14" w:rsidP="00216D14">
      <w:pPr>
        <w:rPr>
          <w:rFonts w:ascii="Arial" w:hAnsi="Arial" w:cs="Arial"/>
          <w:sz w:val="24"/>
          <w:szCs w:val="24"/>
        </w:rPr>
      </w:pPr>
      <w:r w:rsidRPr="00216D14">
        <w:rPr>
          <w:rFonts w:ascii="Arial" w:hAnsi="Arial" w:cs="Arial"/>
          <w:sz w:val="24"/>
          <w:szCs w:val="24"/>
        </w:rPr>
        <w:t xml:space="preserve">The next scheduled review date is </w:t>
      </w:r>
      <w:r w:rsidR="00C25E6D" w:rsidRPr="00C25E6D">
        <w:rPr>
          <w:rFonts w:ascii="Arial" w:hAnsi="Arial" w:cs="Arial"/>
          <w:sz w:val="24"/>
          <w:szCs w:val="24"/>
        </w:rPr>
        <w:t>Autumn 202</w:t>
      </w:r>
      <w:r w:rsidR="00E253FB">
        <w:rPr>
          <w:rFonts w:ascii="Arial" w:hAnsi="Arial" w:cs="Arial"/>
          <w:sz w:val="24"/>
          <w:szCs w:val="24"/>
        </w:rPr>
        <w:t>7</w:t>
      </w:r>
      <w:r w:rsidR="00C25E6D" w:rsidRPr="00C25E6D">
        <w:rPr>
          <w:rFonts w:ascii="Arial" w:hAnsi="Arial" w:cs="Arial"/>
          <w:sz w:val="24"/>
          <w:szCs w:val="24"/>
        </w:rPr>
        <w:t>.</w:t>
      </w:r>
      <w:r w:rsidR="00E253FB">
        <w:rPr>
          <w:rFonts w:ascii="Arial" w:hAnsi="Arial" w:cs="Arial"/>
          <w:sz w:val="24"/>
          <w:szCs w:val="24"/>
        </w:rPr>
        <w:t xml:space="preserve"> </w:t>
      </w:r>
    </w:p>
    <w:p w14:paraId="25F17C8C" w14:textId="237055E5" w:rsidR="00216D14" w:rsidRPr="00216D14" w:rsidRDefault="00216D14" w:rsidP="00216D14">
      <w:pPr>
        <w:rPr>
          <w:rFonts w:ascii="Arial" w:hAnsi="Arial" w:cs="Arial"/>
          <w:sz w:val="24"/>
          <w:szCs w:val="24"/>
        </w:rPr>
      </w:pPr>
      <w:r w:rsidRPr="00216D14">
        <w:rPr>
          <w:rFonts w:ascii="Arial" w:hAnsi="Arial" w:cs="Arial"/>
          <w:sz w:val="24"/>
          <w:szCs w:val="24"/>
        </w:rPr>
        <w:t xml:space="preserve">All members of staff </w:t>
      </w:r>
      <w:r w:rsidR="00EC0505">
        <w:rPr>
          <w:rFonts w:ascii="Arial" w:hAnsi="Arial" w:cs="Arial"/>
          <w:sz w:val="24"/>
          <w:szCs w:val="24"/>
        </w:rPr>
        <w:t xml:space="preserve">within the Early Years setting </w:t>
      </w:r>
      <w:r w:rsidRPr="00216D14">
        <w:rPr>
          <w:rFonts w:ascii="Arial" w:hAnsi="Arial" w:cs="Arial"/>
          <w:sz w:val="24"/>
          <w:szCs w:val="24"/>
        </w:rPr>
        <w:t>are required to familiarise themselves with this policy as part of their induction programme.</w:t>
      </w:r>
    </w:p>
    <w:p w14:paraId="3C43C55A" w14:textId="77777777" w:rsidR="00216D14" w:rsidRPr="00216D14" w:rsidRDefault="00216D14" w:rsidP="00216D14">
      <w:pPr>
        <w:rPr>
          <w:rFonts w:ascii="Arial" w:hAnsi="Arial" w:cs="Arial"/>
          <w:sz w:val="24"/>
          <w:szCs w:val="24"/>
        </w:rPr>
      </w:pPr>
    </w:p>
    <w:p w14:paraId="0EF6D3E8" w14:textId="77777777" w:rsidR="00216D14" w:rsidRPr="00216D14" w:rsidRDefault="00216D14" w:rsidP="00216D14">
      <w:pPr>
        <w:rPr>
          <w:rFonts w:ascii="Arial" w:hAnsi="Arial" w:cs="Arial"/>
          <w:sz w:val="24"/>
          <w:szCs w:val="24"/>
        </w:rPr>
      </w:pPr>
    </w:p>
    <w:p w14:paraId="2E2C2653" w14:textId="77777777" w:rsidR="00216D14" w:rsidRPr="00216D14" w:rsidRDefault="00216D14" w:rsidP="00216D14">
      <w:pPr>
        <w:rPr>
          <w:rFonts w:ascii="Arial" w:hAnsi="Arial" w:cs="Arial"/>
          <w:sz w:val="24"/>
          <w:szCs w:val="24"/>
        </w:rPr>
      </w:pPr>
    </w:p>
    <w:p w14:paraId="6EC71D15" w14:textId="77777777" w:rsidR="00216D14" w:rsidRPr="00216D14" w:rsidRDefault="00216D14" w:rsidP="00216D14">
      <w:pPr>
        <w:rPr>
          <w:rFonts w:ascii="Arial" w:hAnsi="Arial" w:cs="Arial"/>
          <w:sz w:val="24"/>
          <w:szCs w:val="24"/>
        </w:rPr>
      </w:pPr>
    </w:p>
    <w:p w14:paraId="67B3B426" w14:textId="77777777" w:rsidR="00216D14" w:rsidRPr="00216D14" w:rsidRDefault="00216D14" w:rsidP="00216D14">
      <w:pPr>
        <w:rPr>
          <w:rFonts w:ascii="Arial" w:hAnsi="Arial" w:cs="Arial"/>
          <w:sz w:val="24"/>
          <w:szCs w:val="24"/>
        </w:rPr>
      </w:pPr>
    </w:p>
    <w:p w14:paraId="74130A04" w14:textId="77777777" w:rsidR="00216D14" w:rsidRPr="00216D14" w:rsidRDefault="00216D14" w:rsidP="00216D14">
      <w:pPr>
        <w:rPr>
          <w:rFonts w:ascii="Arial" w:hAnsi="Arial" w:cs="Arial"/>
          <w:sz w:val="24"/>
          <w:szCs w:val="24"/>
        </w:rPr>
      </w:pPr>
    </w:p>
    <w:p w14:paraId="198C2017" w14:textId="4C76684F" w:rsidR="00216D14" w:rsidRPr="00216D14" w:rsidRDefault="00216D14" w:rsidP="00216D14">
      <w:pPr>
        <w:rPr>
          <w:rFonts w:ascii="Arial" w:hAnsi="Arial" w:cs="Arial"/>
          <w:b/>
          <w:sz w:val="24"/>
          <w:szCs w:val="24"/>
        </w:rPr>
        <w:sectPr w:rsidR="00216D14" w:rsidRPr="00216D14" w:rsidSect="00841F4A">
          <w:headerReference w:type="default" r:id="rId13"/>
          <w:headerReference w:type="first" r:id="rId14"/>
          <w:pgSz w:w="11906" w:h="16838"/>
          <w:pgMar w:top="1440" w:right="1440" w:bottom="1440" w:left="1440" w:header="709" w:footer="709" w:gutter="0"/>
          <w:pgNumType w:start="0"/>
          <w:cols w:space="708"/>
          <w:titlePg/>
          <w:docGrid w:linePitch="360"/>
        </w:sectPr>
      </w:pPr>
      <w:bookmarkStart w:id="15" w:name="_Intimate_Care_Parental"/>
      <w:bookmarkStart w:id="16" w:name="A"/>
      <w:bookmarkEnd w:id="15"/>
    </w:p>
    <w:p w14:paraId="2FB7D8F0" w14:textId="32E0BC2A" w:rsidR="00216D14" w:rsidRPr="00216D14" w:rsidRDefault="00216D14" w:rsidP="00216D14">
      <w:pPr>
        <w:pStyle w:val="Heading10"/>
        <w:rPr>
          <w:rFonts w:ascii="Arial" w:hAnsi="Arial" w:cs="Arial"/>
          <w:sz w:val="24"/>
          <w:szCs w:val="24"/>
        </w:rPr>
      </w:pPr>
      <w:r w:rsidRPr="00216D14">
        <w:rPr>
          <w:rFonts w:ascii="Arial" w:hAnsi="Arial" w:cs="Arial"/>
          <w:sz w:val="24"/>
          <w:szCs w:val="24"/>
        </w:rPr>
        <w:t xml:space="preserve">Intimate Care </w:t>
      </w:r>
      <w:r w:rsidR="00683FBF">
        <w:rPr>
          <w:rFonts w:ascii="Arial" w:hAnsi="Arial" w:cs="Arial"/>
          <w:sz w:val="24"/>
          <w:szCs w:val="24"/>
        </w:rPr>
        <w:t>Plan</w:t>
      </w:r>
    </w:p>
    <w:bookmarkEnd w:id="16"/>
    <w:p w14:paraId="3B0A4D13" w14:textId="3000AB78" w:rsidR="00216D14" w:rsidRPr="00216D14" w:rsidRDefault="00216D14" w:rsidP="00216D14">
      <w:pPr>
        <w:tabs>
          <w:tab w:val="left" w:pos="2254"/>
        </w:tabs>
        <w:rPr>
          <w:rFonts w:ascii="Arial" w:hAnsi="Arial" w:cs="Arial"/>
          <w:sz w:val="24"/>
          <w:szCs w:val="24"/>
        </w:rPr>
      </w:pPr>
      <w:r w:rsidRPr="00216D14">
        <w:rPr>
          <w:rFonts w:ascii="Arial" w:hAnsi="Arial" w:cs="Arial"/>
          <w:sz w:val="24"/>
          <w:szCs w:val="24"/>
        </w:rPr>
        <w:t xml:space="preserve">This form is to be completed by the </w:t>
      </w:r>
      <w:r w:rsidR="00501DFE">
        <w:rPr>
          <w:rFonts w:ascii="Arial" w:hAnsi="Arial" w:cs="Arial"/>
          <w:bCs/>
          <w:color w:val="000000" w:themeColor="text1"/>
          <w:sz w:val="24"/>
          <w:szCs w:val="24"/>
        </w:rPr>
        <w:t>setting</w:t>
      </w:r>
      <w:r w:rsidRPr="00216D14">
        <w:rPr>
          <w:rFonts w:ascii="Arial" w:hAnsi="Arial" w:cs="Arial"/>
          <w:bCs/>
          <w:color w:val="000000" w:themeColor="text1"/>
          <w:sz w:val="24"/>
          <w:szCs w:val="24"/>
        </w:rPr>
        <w:t xml:space="preserve"> lead</w:t>
      </w:r>
      <w:r w:rsidRPr="00216D14">
        <w:rPr>
          <w:rFonts w:ascii="Arial" w:hAnsi="Arial" w:cs="Arial"/>
          <w:color w:val="000000" w:themeColor="text1"/>
          <w:sz w:val="24"/>
          <w:szCs w:val="24"/>
        </w:rPr>
        <w:t xml:space="preserve"> </w:t>
      </w:r>
      <w:r w:rsidRPr="00216D14">
        <w:rPr>
          <w:rFonts w:ascii="Arial" w:hAnsi="Arial" w:cs="Arial"/>
          <w:sz w:val="24"/>
          <w:szCs w:val="24"/>
        </w:rPr>
        <w:t>and signed by parents.</w:t>
      </w:r>
    </w:p>
    <w:tbl>
      <w:tblPr>
        <w:tblStyle w:val="TableGrid"/>
        <w:tblW w:w="10065" w:type="dxa"/>
        <w:tblInd w:w="-459" w:type="dxa"/>
        <w:tblLook w:val="04A0" w:firstRow="1" w:lastRow="0" w:firstColumn="1" w:lastColumn="0" w:noHBand="0" w:noVBand="1"/>
      </w:tblPr>
      <w:tblGrid>
        <w:gridCol w:w="3119"/>
        <w:gridCol w:w="2835"/>
        <w:gridCol w:w="1701"/>
        <w:gridCol w:w="2410"/>
      </w:tblGrid>
      <w:tr w:rsidR="00216D14" w:rsidRPr="00216D14" w14:paraId="42D6D16F" w14:textId="77777777" w:rsidTr="00132CFB">
        <w:trPr>
          <w:trHeight w:val="363"/>
        </w:trPr>
        <w:tc>
          <w:tcPr>
            <w:tcW w:w="3119" w:type="dxa"/>
            <w:tcBorders>
              <w:top w:val="single" w:sz="4" w:space="0" w:color="auto"/>
              <w:left w:val="single" w:sz="4" w:space="0" w:color="auto"/>
              <w:bottom w:val="single" w:sz="4" w:space="0" w:color="auto"/>
              <w:right w:val="single" w:sz="4" w:space="0" w:color="auto"/>
            </w:tcBorders>
            <w:shd w:val="clear" w:color="auto" w:fill="ED7D31" w:themeFill="accent2"/>
            <w:vAlign w:val="center"/>
            <w:hideMark/>
          </w:tcPr>
          <w:p w14:paraId="153B9C3C" w14:textId="77777777" w:rsidR="00216D14" w:rsidRPr="00216D14" w:rsidRDefault="00216D14" w:rsidP="008170CC">
            <w:pPr>
              <w:tabs>
                <w:tab w:val="left" w:pos="2254"/>
              </w:tabs>
              <w:rPr>
                <w:rFonts w:ascii="Arial" w:hAnsi="Arial" w:cs="Arial"/>
                <w:b/>
                <w:sz w:val="24"/>
                <w:szCs w:val="24"/>
              </w:rPr>
            </w:pPr>
            <w:r w:rsidRPr="00216D14">
              <w:rPr>
                <w:rFonts w:ascii="Arial" w:hAnsi="Arial" w:cs="Arial"/>
                <w:b/>
                <w:sz w:val="24"/>
                <w:szCs w:val="24"/>
              </w:rPr>
              <w:t>Name of child</w:t>
            </w:r>
          </w:p>
        </w:tc>
        <w:tc>
          <w:tcPr>
            <w:tcW w:w="2835" w:type="dxa"/>
            <w:tcBorders>
              <w:top w:val="single" w:sz="4" w:space="0" w:color="auto"/>
              <w:left w:val="single" w:sz="4" w:space="0" w:color="auto"/>
              <w:bottom w:val="single" w:sz="4" w:space="0" w:color="auto"/>
              <w:right w:val="single" w:sz="4" w:space="0" w:color="auto"/>
            </w:tcBorders>
          </w:tcPr>
          <w:p w14:paraId="2AE56478" w14:textId="77777777" w:rsidR="00216D14" w:rsidRPr="00216D14" w:rsidRDefault="00216D14" w:rsidP="008170CC">
            <w:pPr>
              <w:tabs>
                <w:tab w:val="left" w:pos="2254"/>
              </w:tabs>
              <w:rPr>
                <w:rFonts w:ascii="Arial" w:hAnsi="Arial" w:cs="Arial"/>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ED7D31" w:themeFill="accent2"/>
            <w:vAlign w:val="center"/>
            <w:hideMark/>
          </w:tcPr>
          <w:p w14:paraId="3D4C0BB0" w14:textId="77777777" w:rsidR="00216D14" w:rsidRPr="00216D14" w:rsidRDefault="00216D14" w:rsidP="008170CC">
            <w:pPr>
              <w:tabs>
                <w:tab w:val="left" w:pos="2254"/>
              </w:tabs>
              <w:rPr>
                <w:rFonts w:ascii="Arial" w:hAnsi="Arial" w:cs="Arial"/>
                <w:b/>
                <w:sz w:val="24"/>
                <w:szCs w:val="24"/>
              </w:rPr>
            </w:pPr>
            <w:r w:rsidRPr="00216D14">
              <w:rPr>
                <w:rFonts w:ascii="Arial" w:hAnsi="Arial" w:cs="Arial"/>
                <w:b/>
                <w:sz w:val="24"/>
                <w:szCs w:val="24"/>
              </w:rPr>
              <w:t>Date of birth</w:t>
            </w:r>
          </w:p>
        </w:tc>
        <w:tc>
          <w:tcPr>
            <w:tcW w:w="2410" w:type="dxa"/>
            <w:tcBorders>
              <w:top w:val="single" w:sz="4" w:space="0" w:color="auto"/>
              <w:left w:val="single" w:sz="4" w:space="0" w:color="auto"/>
              <w:bottom w:val="single" w:sz="4" w:space="0" w:color="auto"/>
              <w:right w:val="single" w:sz="4" w:space="0" w:color="auto"/>
            </w:tcBorders>
          </w:tcPr>
          <w:p w14:paraId="29692C57" w14:textId="77777777" w:rsidR="00216D14" w:rsidRPr="00216D14" w:rsidRDefault="00216D14" w:rsidP="008170CC">
            <w:pPr>
              <w:tabs>
                <w:tab w:val="left" w:pos="2254"/>
              </w:tabs>
              <w:rPr>
                <w:rFonts w:ascii="Arial" w:hAnsi="Arial" w:cs="Arial"/>
                <w:sz w:val="24"/>
                <w:szCs w:val="24"/>
              </w:rPr>
            </w:pPr>
          </w:p>
        </w:tc>
      </w:tr>
      <w:tr w:rsidR="00216D14" w:rsidRPr="00216D14" w14:paraId="7929AA09" w14:textId="77777777" w:rsidTr="00132CFB">
        <w:trPr>
          <w:trHeight w:val="411"/>
        </w:trPr>
        <w:tc>
          <w:tcPr>
            <w:tcW w:w="3119" w:type="dxa"/>
            <w:tcBorders>
              <w:top w:val="single" w:sz="4" w:space="0" w:color="auto"/>
              <w:left w:val="single" w:sz="4" w:space="0" w:color="auto"/>
              <w:bottom w:val="single" w:sz="4" w:space="0" w:color="auto"/>
              <w:right w:val="single" w:sz="4" w:space="0" w:color="auto"/>
            </w:tcBorders>
            <w:shd w:val="clear" w:color="auto" w:fill="ED7D31" w:themeFill="accent2"/>
            <w:vAlign w:val="center"/>
            <w:hideMark/>
          </w:tcPr>
          <w:p w14:paraId="462D6245" w14:textId="77777777" w:rsidR="00216D14" w:rsidRPr="00216D14" w:rsidRDefault="00216D14" w:rsidP="008170CC">
            <w:pPr>
              <w:tabs>
                <w:tab w:val="left" w:pos="2254"/>
              </w:tabs>
              <w:rPr>
                <w:rFonts w:ascii="Arial" w:hAnsi="Arial" w:cs="Arial"/>
                <w:b/>
                <w:sz w:val="24"/>
                <w:szCs w:val="24"/>
              </w:rPr>
            </w:pPr>
            <w:r w:rsidRPr="00216D14">
              <w:rPr>
                <w:rFonts w:ascii="Arial" w:hAnsi="Arial" w:cs="Arial"/>
                <w:b/>
                <w:sz w:val="24"/>
                <w:szCs w:val="24"/>
              </w:rPr>
              <w:t>Name of class teacher</w:t>
            </w:r>
          </w:p>
        </w:tc>
        <w:tc>
          <w:tcPr>
            <w:tcW w:w="2835" w:type="dxa"/>
            <w:tcBorders>
              <w:top w:val="single" w:sz="4" w:space="0" w:color="auto"/>
              <w:left w:val="single" w:sz="4" w:space="0" w:color="auto"/>
              <w:bottom w:val="single" w:sz="4" w:space="0" w:color="auto"/>
              <w:right w:val="single" w:sz="4" w:space="0" w:color="auto"/>
            </w:tcBorders>
          </w:tcPr>
          <w:p w14:paraId="561FCDD4" w14:textId="77777777" w:rsidR="00216D14" w:rsidRPr="00216D14" w:rsidRDefault="00216D14" w:rsidP="008170CC">
            <w:pPr>
              <w:tabs>
                <w:tab w:val="left" w:pos="2254"/>
              </w:tabs>
              <w:rPr>
                <w:rFonts w:ascii="Arial" w:hAnsi="Arial" w:cs="Arial"/>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ED7D31" w:themeFill="accent2"/>
            <w:vAlign w:val="center"/>
            <w:hideMark/>
          </w:tcPr>
          <w:p w14:paraId="1D2812E9" w14:textId="77777777" w:rsidR="00216D14" w:rsidRPr="00216D14" w:rsidRDefault="00216D14" w:rsidP="008170CC">
            <w:pPr>
              <w:tabs>
                <w:tab w:val="left" w:pos="2254"/>
              </w:tabs>
              <w:rPr>
                <w:rFonts w:ascii="Arial" w:hAnsi="Arial" w:cs="Arial"/>
                <w:b/>
                <w:sz w:val="24"/>
                <w:szCs w:val="24"/>
              </w:rPr>
            </w:pPr>
            <w:r w:rsidRPr="00216D14">
              <w:rPr>
                <w:rFonts w:ascii="Arial" w:hAnsi="Arial" w:cs="Arial"/>
                <w:b/>
                <w:sz w:val="24"/>
                <w:szCs w:val="24"/>
              </w:rPr>
              <w:t>Class</w:t>
            </w:r>
          </w:p>
        </w:tc>
        <w:tc>
          <w:tcPr>
            <w:tcW w:w="2410" w:type="dxa"/>
            <w:tcBorders>
              <w:top w:val="single" w:sz="4" w:space="0" w:color="auto"/>
              <w:left w:val="single" w:sz="4" w:space="0" w:color="auto"/>
              <w:bottom w:val="single" w:sz="4" w:space="0" w:color="auto"/>
              <w:right w:val="single" w:sz="4" w:space="0" w:color="auto"/>
            </w:tcBorders>
          </w:tcPr>
          <w:p w14:paraId="256A46C5" w14:textId="77777777" w:rsidR="00216D14" w:rsidRPr="00216D14" w:rsidRDefault="00216D14" w:rsidP="008170CC">
            <w:pPr>
              <w:tabs>
                <w:tab w:val="left" w:pos="2254"/>
              </w:tabs>
              <w:rPr>
                <w:rFonts w:ascii="Arial" w:hAnsi="Arial" w:cs="Arial"/>
                <w:sz w:val="24"/>
                <w:szCs w:val="24"/>
              </w:rPr>
            </w:pPr>
          </w:p>
        </w:tc>
      </w:tr>
      <w:tr w:rsidR="00216D14" w:rsidRPr="00216D14" w14:paraId="4B115F49" w14:textId="77777777" w:rsidTr="00132CFB">
        <w:trPr>
          <w:trHeight w:val="357"/>
        </w:trPr>
        <w:tc>
          <w:tcPr>
            <w:tcW w:w="10065" w:type="dxa"/>
            <w:gridSpan w:val="4"/>
            <w:tcBorders>
              <w:top w:val="single" w:sz="4" w:space="0" w:color="auto"/>
              <w:left w:val="single" w:sz="4" w:space="0" w:color="auto"/>
              <w:bottom w:val="single" w:sz="4" w:space="0" w:color="auto"/>
              <w:right w:val="single" w:sz="4" w:space="0" w:color="auto"/>
            </w:tcBorders>
            <w:shd w:val="clear" w:color="auto" w:fill="B1B1B1"/>
            <w:vAlign w:val="center"/>
          </w:tcPr>
          <w:p w14:paraId="4E6D1D7F" w14:textId="77777777" w:rsidR="00216D14" w:rsidRPr="00216D14" w:rsidRDefault="00216D14" w:rsidP="008170CC">
            <w:pPr>
              <w:tabs>
                <w:tab w:val="left" w:pos="2254"/>
              </w:tabs>
              <w:rPr>
                <w:rFonts w:ascii="Arial" w:hAnsi="Arial" w:cs="Arial"/>
                <w:sz w:val="24"/>
                <w:szCs w:val="24"/>
              </w:rPr>
            </w:pPr>
            <w:r w:rsidRPr="00216D14">
              <w:rPr>
                <w:rFonts w:ascii="Arial" w:hAnsi="Arial" w:cs="Arial"/>
                <w:b/>
                <w:sz w:val="24"/>
                <w:szCs w:val="24"/>
              </w:rPr>
              <w:t>Care requirements, including frequency:</w:t>
            </w:r>
          </w:p>
        </w:tc>
      </w:tr>
      <w:tr w:rsidR="00216D14" w:rsidRPr="00216D14" w14:paraId="22199639" w14:textId="77777777" w:rsidTr="00132CFB">
        <w:trPr>
          <w:trHeight w:val="1225"/>
        </w:trPr>
        <w:tc>
          <w:tcPr>
            <w:tcW w:w="10065" w:type="dxa"/>
            <w:gridSpan w:val="4"/>
            <w:tcBorders>
              <w:top w:val="single" w:sz="4" w:space="0" w:color="auto"/>
              <w:left w:val="single" w:sz="4" w:space="0" w:color="auto"/>
              <w:bottom w:val="single" w:sz="4" w:space="0" w:color="auto"/>
              <w:right w:val="single" w:sz="4" w:space="0" w:color="auto"/>
            </w:tcBorders>
          </w:tcPr>
          <w:p w14:paraId="74815EAA" w14:textId="77777777" w:rsidR="00216D14" w:rsidRPr="00216D14" w:rsidRDefault="00216D14" w:rsidP="008170CC">
            <w:pPr>
              <w:tabs>
                <w:tab w:val="left" w:pos="2254"/>
              </w:tabs>
              <w:rPr>
                <w:rFonts w:ascii="Arial" w:hAnsi="Arial" w:cs="Arial"/>
                <w:b/>
                <w:sz w:val="24"/>
                <w:szCs w:val="24"/>
              </w:rPr>
            </w:pPr>
          </w:p>
        </w:tc>
      </w:tr>
    </w:tbl>
    <w:p w14:paraId="4AA4C2ED" w14:textId="77777777" w:rsidR="00216D14" w:rsidRPr="00216D14" w:rsidRDefault="00216D14" w:rsidP="00216D14">
      <w:pPr>
        <w:tabs>
          <w:tab w:val="left" w:pos="2254"/>
        </w:tabs>
        <w:spacing w:before="240"/>
        <w:rPr>
          <w:rFonts w:ascii="Arial" w:hAnsi="Arial" w:cs="Arial"/>
          <w:sz w:val="24"/>
          <w:szCs w:val="24"/>
        </w:rPr>
      </w:pPr>
      <w:r w:rsidRPr="00216D14">
        <w:rPr>
          <w:rFonts w:ascii="Arial" w:hAnsi="Arial" w:cs="Arial"/>
          <w:sz w:val="24"/>
          <w:szCs w:val="24"/>
        </w:rPr>
        <w:t xml:space="preserve">The table below outlines the member of staff responsible for carrying out your child’s intimate care programme, as well as the member of staff responsible in their absence: </w:t>
      </w:r>
    </w:p>
    <w:tbl>
      <w:tblPr>
        <w:tblStyle w:val="TableGrid"/>
        <w:tblW w:w="10065" w:type="dxa"/>
        <w:tblInd w:w="-459" w:type="dxa"/>
        <w:tblLook w:val="04A0" w:firstRow="1" w:lastRow="0" w:firstColumn="1" w:lastColumn="0" w:noHBand="0" w:noVBand="1"/>
      </w:tblPr>
      <w:tblGrid>
        <w:gridCol w:w="3686"/>
        <w:gridCol w:w="6379"/>
      </w:tblGrid>
      <w:tr w:rsidR="00216D14" w:rsidRPr="00216D14" w14:paraId="75FAD2C4" w14:textId="77777777" w:rsidTr="00132CFB">
        <w:trPr>
          <w:trHeight w:val="674"/>
        </w:trPr>
        <w:tc>
          <w:tcPr>
            <w:tcW w:w="3686" w:type="dxa"/>
            <w:tcBorders>
              <w:top w:val="single" w:sz="4" w:space="0" w:color="auto"/>
              <w:left w:val="single" w:sz="4" w:space="0" w:color="auto"/>
              <w:bottom w:val="single" w:sz="4" w:space="0" w:color="auto"/>
              <w:right w:val="single" w:sz="4" w:space="0" w:color="auto"/>
            </w:tcBorders>
            <w:shd w:val="clear" w:color="auto" w:fill="ED7D31" w:themeFill="accent2"/>
            <w:vAlign w:val="center"/>
            <w:hideMark/>
          </w:tcPr>
          <w:p w14:paraId="2DD6DD1C" w14:textId="77777777" w:rsidR="00216D14" w:rsidRPr="00216D14" w:rsidRDefault="00216D14" w:rsidP="008170CC">
            <w:pPr>
              <w:tabs>
                <w:tab w:val="left" w:pos="2254"/>
              </w:tabs>
              <w:rPr>
                <w:rFonts w:ascii="Arial" w:hAnsi="Arial" w:cs="Arial"/>
                <w:b/>
                <w:sz w:val="24"/>
                <w:szCs w:val="24"/>
              </w:rPr>
            </w:pPr>
            <w:r w:rsidRPr="00216D14">
              <w:rPr>
                <w:rFonts w:ascii="Arial" w:hAnsi="Arial" w:cs="Arial"/>
                <w:b/>
                <w:sz w:val="24"/>
                <w:szCs w:val="24"/>
              </w:rPr>
              <w:t>Name of staff member</w:t>
            </w:r>
          </w:p>
        </w:tc>
        <w:tc>
          <w:tcPr>
            <w:tcW w:w="6379" w:type="dxa"/>
            <w:tcBorders>
              <w:top w:val="single" w:sz="4" w:space="0" w:color="auto"/>
              <w:left w:val="single" w:sz="4" w:space="0" w:color="auto"/>
              <w:bottom w:val="single" w:sz="4" w:space="0" w:color="auto"/>
              <w:right w:val="single" w:sz="4" w:space="0" w:color="auto"/>
            </w:tcBorders>
          </w:tcPr>
          <w:p w14:paraId="26ED3AF0" w14:textId="77777777" w:rsidR="00216D14" w:rsidRPr="00216D14" w:rsidRDefault="00216D14" w:rsidP="008170CC">
            <w:pPr>
              <w:tabs>
                <w:tab w:val="left" w:pos="2254"/>
              </w:tabs>
              <w:rPr>
                <w:rFonts w:ascii="Arial" w:hAnsi="Arial" w:cs="Arial"/>
                <w:sz w:val="24"/>
                <w:szCs w:val="24"/>
              </w:rPr>
            </w:pPr>
          </w:p>
        </w:tc>
      </w:tr>
      <w:tr w:rsidR="00216D14" w:rsidRPr="00216D14" w14:paraId="4C89069B" w14:textId="77777777" w:rsidTr="00132CFB">
        <w:trPr>
          <w:trHeight w:val="978"/>
        </w:trPr>
        <w:tc>
          <w:tcPr>
            <w:tcW w:w="3686" w:type="dxa"/>
            <w:tcBorders>
              <w:top w:val="single" w:sz="4" w:space="0" w:color="auto"/>
              <w:left w:val="single" w:sz="4" w:space="0" w:color="auto"/>
              <w:bottom w:val="single" w:sz="4" w:space="0" w:color="auto"/>
              <w:right w:val="single" w:sz="4" w:space="0" w:color="auto"/>
            </w:tcBorders>
            <w:shd w:val="clear" w:color="auto" w:fill="ED7D31" w:themeFill="accent2"/>
            <w:vAlign w:val="center"/>
            <w:hideMark/>
          </w:tcPr>
          <w:p w14:paraId="32749148" w14:textId="77777777" w:rsidR="00216D14" w:rsidRPr="00216D14" w:rsidRDefault="00216D14" w:rsidP="008170CC">
            <w:pPr>
              <w:tabs>
                <w:tab w:val="left" w:pos="2254"/>
              </w:tabs>
              <w:rPr>
                <w:rFonts w:ascii="Arial" w:hAnsi="Arial" w:cs="Arial"/>
                <w:b/>
                <w:sz w:val="24"/>
                <w:szCs w:val="24"/>
              </w:rPr>
            </w:pPr>
            <w:r w:rsidRPr="00216D14">
              <w:rPr>
                <w:rFonts w:ascii="Arial" w:hAnsi="Arial" w:cs="Arial"/>
                <w:b/>
                <w:sz w:val="24"/>
                <w:szCs w:val="24"/>
              </w:rPr>
              <w:t>Name of staff member (in the above staff member’s absence)</w:t>
            </w:r>
          </w:p>
        </w:tc>
        <w:tc>
          <w:tcPr>
            <w:tcW w:w="6379" w:type="dxa"/>
            <w:tcBorders>
              <w:top w:val="single" w:sz="4" w:space="0" w:color="auto"/>
              <w:left w:val="single" w:sz="4" w:space="0" w:color="auto"/>
              <w:bottom w:val="single" w:sz="4" w:space="0" w:color="auto"/>
              <w:right w:val="single" w:sz="4" w:space="0" w:color="auto"/>
            </w:tcBorders>
          </w:tcPr>
          <w:p w14:paraId="3CF6362C" w14:textId="77777777" w:rsidR="00216D14" w:rsidRPr="00216D14" w:rsidRDefault="00216D14" w:rsidP="008170CC">
            <w:pPr>
              <w:tabs>
                <w:tab w:val="left" w:pos="2254"/>
              </w:tabs>
              <w:rPr>
                <w:rFonts w:ascii="Arial" w:hAnsi="Arial" w:cs="Arial"/>
                <w:sz w:val="24"/>
                <w:szCs w:val="24"/>
              </w:rPr>
            </w:pPr>
          </w:p>
        </w:tc>
      </w:tr>
      <w:tr w:rsidR="00216D14" w:rsidRPr="00216D14" w14:paraId="0FB8DFFE" w14:textId="77777777" w:rsidTr="00132CFB">
        <w:trPr>
          <w:trHeight w:val="357"/>
        </w:trPr>
        <w:tc>
          <w:tcPr>
            <w:tcW w:w="10065" w:type="dxa"/>
            <w:gridSpan w:val="2"/>
            <w:tcBorders>
              <w:top w:val="single" w:sz="4" w:space="0" w:color="auto"/>
              <w:left w:val="single" w:sz="4" w:space="0" w:color="auto"/>
              <w:bottom w:val="single" w:sz="4" w:space="0" w:color="auto"/>
              <w:right w:val="single" w:sz="4" w:space="0" w:color="auto"/>
            </w:tcBorders>
            <w:shd w:val="clear" w:color="auto" w:fill="B1B1B1"/>
          </w:tcPr>
          <w:p w14:paraId="3FCF533B" w14:textId="77777777" w:rsidR="00216D14" w:rsidRPr="00216D14" w:rsidRDefault="00216D14" w:rsidP="008170CC">
            <w:pPr>
              <w:tabs>
                <w:tab w:val="left" w:pos="2254"/>
              </w:tabs>
              <w:spacing w:before="40"/>
              <w:rPr>
                <w:rFonts w:ascii="Arial" w:hAnsi="Arial" w:cs="Arial"/>
                <w:b/>
                <w:sz w:val="24"/>
                <w:szCs w:val="24"/>
              </w:rPr>
            </w:pPr>
            <w:r w:rsidRPr="00216D14">
              <w:rPr>
                <w:rFonts w:ascii="Arial" w:hAnsi="Arial" w:cs="Arial"/>
                <w:b/>
                <w:sz w:val="24"/>
                <w:szCs w:val="24"/>
              </w:rPr>
              <w:t>Where will the intimate care be carried out?</w:t>
            </w:r>
          </w:p>
        </w:tc>
      </w:tr>
      <w:tr w:rsidR="00216D14" w:rsidRPr="00216D14" w14:paraId="3E30A493" w14:textId="77777777" w:rsidTr="00132CFB">
        <w:trPr>
          <w:trHeight w:val="1225"/>
        </w:trPr>
        <w:tc>
          <w:tcPr>
            <w:tcW w:w="10065" w:type="dxa"/>
            <w:gridSpan w:val="2"/>
            <w:tcBorders>
              <w:top w:val="single" w:sz="4" w:space="0" w:color="auto"/>
              <w:left w:val="single" w:sz="4" w:space="0" w:color="auto"/>
              <w:bottom w:val="single" w:sz="4" w:space="0" w:color="auto"/>
              <w:right w:val="single" w:sz="4" w:space="0" w:color="auto"/>
            </w:tcBorders>
            <w:vAlign w:val="center"/>
          </w:tcPr>
          <w:p w14:paraId="4275D9C8" w14:textId="77777777" w:rsidR="00216D14" w:rsidRPr="00216D14" w:rsidRDefault="00216D14" w:rsidP="008170CC">
            <w:pPr>
              <w:tabs>
                <w:tab w:val="left" w:pos="2254"/>
              </w:tabs>
              <w:rPr>
                <w:rFonts w:ascii="Arial" w:hAnsi="Arial" w:cs="Arial"/>
                <w:sz w:val="24"/>
                <w:szCs w:val="24"/>
              </w:rPr>
            </w:pPr>
          </w:p>
        </w:tc>
      </w:tr>
      <w:tr w:rsidR="00216D14" w:rsidRPr="00216D14" w14:paraId="3BB7B0DA" w14:textId="77777777" w:rsidTr="00132CFB">
        <w:trPr>
          <w:trHeight w:val="357"/>
        </w:trPr>
        <w:tc>
          <w:tcPr>
            <w:tcW w:w="10065" w:type="dxa"/>
            <w:gridSpan w:val="2"/>
            <w:tcBorders>
              <w:top w:val="single" w:sz="4" w:space="0" w:color="auto"/>
              <w:left w:val="single" w:sz="4" w:space="0" w:color="auto"/>
              <w:bottom w:val="single" w:sz="4" w:space="0" w:color="auto"/>
              <w:right w:val="single" w:sz="4" w:space="0" w:color="auto"/>
            </w:tcBorders>
            <w:shd w:val="clear" w:color="auto" w:fill="B1B1B1"/>
          </w:tcPr>
          <w:p w14:paraId="6B2669DA" w14:textId="77777777" w:rsidR="00216D14" w:rsidRPr="00216D14" w:rsidRDefault="00216D14" w:rsidP="008170CC">
            <w:pPr>
              <w:tabs>
                <w:tab w:val="left" w:pos="2254"/>
              </w:tabs>
              <w:spacing w:before="40"/>
              <w:rPr>
                <w:rFonts w:ascii="Arial" w:hAnsi="Arial" w:cs="Arial"/>
                <w:sz w:val="24"/>
                <w:szCs w:val="24"/>
              </w:rPr>
            </w:pPr>
            <w:r w:rsidRPr="00216D14">
              <w:rPr>
                <w:rFonts w:ascii="Arial" w:hAnsi="Arial" w:cs="Arial"/>
                <w:b/>
                <w:sz w:val="24"/>
                <w:szCs w:val="24"/>
              </w:rPr>
              <w:t>What equipment/resources will be required?</w:t>
            </w:r>
          </w:p>
        </w:tc>
      </w:tr>
      <w:tr w:rsidR="00216D14" w:rsidRPr="00216D14" w14:paraId="17B2EC03" w14:textId="77777777" w:rsidTr="00132CFB">
        <w:trPr>
          <w:trHeight w:val="1225"/>
        </w:trPr>
        <w:tc>
          <w:tcPr>
            <w:tcW w:w="10065" w:type="dxa"/>
            <w:gridSpan w:val="2"/>
            <w:tcBorders>
              <w:top w:val="single" w:sz="4" w:space="0" w:color="auto"/>
              <w:left w:val="single" w:sz="4" w:space="0" w:color="auto"/>
              <w:bottom w:val="single" w:sz="4" w:space="0" w:color="auto"/>
              <w:right w:val="single" w:sz="4" w:space="0" w:color="auto"/>
            </w:tcBorders>
          </w:tcPr>
          <w:p w14:paraId="11088153" w14:textId="77777777" w:rsidR="00216D14" w:rsidRPr="00216D14" w:rsidRDefault="00216D14" w:rsidP="008170CC">
            <w:pPr>
              <w:tabs>
                <w:tab w:val="left" w:pos="2254"/>
              </w:tabs>
              <w:spacing w:before="40"/>
              <w:rPr>
                <w:rFonts w:ascii="Arial" w:hAnsi="Arial" w:cs="Arial"/>
                <w:b/>
                <w:sz w:val="24"/>
                <w:szCs w:val="24"/>
              </w:rPr>
            </w:pPr>
          </w:p>
          <w:p w14:paraId="0E5616BC" w14:textId="77777777" w:rsidR="00216D14" w:rsidRPr="00216D14" w:rsidRDefault="00216D14" w:rsidP="008170CC">
            <w:pPr>
              <w:jc w:val="center"/>
              <w:rPr>
                <w:rFonts w:ascii="Arial" w:hAnsi="Arial" w:cs="Arial"/>
                <w:sz w:val="24"/>
                <w:szCs w:val="24"/>
              </w:rPr>
            </w:pPr>
          </w:p>
        </w:tc>
      </w:tr>
      <w:tr w:rsidR="00216D14" w:rsidRPr="00216D14" w14:paraId="2BFC7290" w14:textId="77777777" w:rsidTr="00132CFB">
        <w:trPr>
          <w:trHeight w:val="357"/>
        </w:trPr>
        <w:tc>
          <w:tcPr>
            <w:tcW w:w="10065" w:type="dxa"/>
            <w:gridSpan w:val="2"/>
            <w:tcBorders>
              <w:top w:val="single" w:sz="4" w:space="0" w:color="auto"/>
              <w:left w:val="single" w:sz="4" w:space="0" w:color="auto"/>
              <w:bottom w:val="single" w:sz="4" w:space="0" w:color="auto"/>
              <w:right w:val="single" w:sz="4" w:space="0" w:color="auto"/>
            </w:tcBorders>
            <w:shd w:val="clear" w:color="auto" w:fill="B1B1B1"/>
          </w:tcPr>
          <w:p w14:paraId="4614EE08" w14:textId="77777777" w:rsidR="00216D14" w:rsidRPr="00216D14" w:rsidRDefault="00216D14" w:rsidP="008170CC">
            <w:pPr>
              <w:tabs>
                <w:tab w:val="left" w:pos="2254"/>
              </w:tabs>
              <w:spacing w:before="40"/>
              <w:rPr>
                <w:rFonts w:ascii="Arial" w:hAnsi="Arial" w:cs="Arial"/>
                <w:b/>
                <w:sz w:val="24"/>
                <w:szCs w:val="24"/>
              </w:rPr>
            </w:pPr>
            <w:r w:rsidRPr="00216D14">
              <w:rPr>
                <w:rFonts w:ascii="Arial" w:hAnsi="Arial" w:cs="Arial"/>
                <w:b/>
                <w:sz w:val="24"/>
                <w:szCs w:val="24"/>
              </w:rPr>
              <w:t>What infection control procedures are in place?</w:t>
            </w:r>
          </w:p>
        </w:tc>
      </w:tr>
      <w:tr w:rsidR="00216D14" w:rsidRPr="00216D14" w14:paraId="07B5DF76" w14:textId="77777777" w:rsidTr="00132CFB">
        <w:trPr>
          <w:trHeight w:val="1225"/>
        </w:trPr>
        <w:tc>
          <w:tcPr>
            <w:tcW w:w="10065" w:type="dxa"/>
            <w:gridSpan w:val="2"/>
            <w:tcBorders>
              <w:top w:val="single" w:sz="4" w:space="0" w:color="auto"/>
              <w:left w:val="single" w:sz="4" w:space="0" w:color="auto"/>
              <w:bottom w:val="single" w:sz="4" w:space="0" w:color="auto"/>
              <w:right w:val="single" w:sz="4" w:space="0" w:color="auto"/>
            </w:tcBorders>
          </w:tcPr>
          <w:p w14:paraId="0EC3C6FF" w14:textId="77777777" w:rsidR="00216D14" w:rsidRPr="00216D14" w:rsidRDefault="00216D14" w:rsidP="008170CC">
            <w:pPr>
              <w:tabs>
                <w:tab w:val="left" w:pos="2254"/>
              </w:tabs>
              <w:spacing w:before="40"/>
              <w:rPr>
                <w:rFonts w:ascii="Arial" w:hAnsi="Arial" w:cs="Arial"/>
                <w:b/>
                <w:sz w:val="24"/>
                <w:szCs w:val="24"/>
              </w:rPr>
            </w:pPr>
          </w:p>
        </w:tc>
      </w:tr>
      <w:tr w:rsidR="00216D14" w:rsidRPr="00216D14" w14:paraId="29C02DEE" w14:textId="77777777" w:rsidTr="00132CFB">
        <w:trPr>
          <w:trHeight w:val="357"/>
        </w:trPr>
        <w:tc>
          <w:tcPr>
            <w:tcW w:w="10065" w:type="dxa"/>
            <w:gridSpan w:val="2"/>
            <w:tcBorders>
              <w:top w:val="single" w:sz="4" w:space="0" w:color="auto"/>
              <w:left w:val="single" w:sz="4" w:space="0" w:color="auto"/>
              <w:bottom w:val="single" w:sz="4" w:space="0" w:color="auto"/>
              <w:right w:val="single" w:sz="4" w:space="0" w:color="auto"/>
            </w:tcBorders>
            <w:shd w:val="clear" w:color="auto" w:fill="B1B1B1"/>
          </w:tcPr>
          <w:p w14:paraId="674A5588" w14:textId="77777777" w:rsidR="00216D14" w:rsidRPr="00216D14" w:rsidRDefault="00216D14" w:rsidP="008170CC">
            <w:pPr>
              <w:tabs>
                <w:tab w:val="left" w:pos="2254"/>
              </w:tabs>
              <w:spacing w:before="40"/>
              <w:rPr>
                <w:rFonts w:ascii="Arial" w:hAnsi="Arial" w:cs="Arial"/>
                <w:b/>
                <w:sz w:val="24"/>
                <w:szCs w:val="24"/>
              </w:rPr>
            </w:pPr>
            <w:r w:rsidRPr="00216D14">
              <w:rPr>
                <w:rFonts w:ascii="Arial" w:hAnsi="Arial" w:cs="Arial"/>
                <w:b/>
                <w:sz w:val="24"/>
                <w:szCs w:val="24"/>
              </w:rPr>
              <w:t>What disposal procedures are in place?</w:t>
            </w:r>
          </w:p>
        </w:tc>
      </w:tr>
      <w:tr w:rsidR="00216D14" w:rsidRPr="00216D14" w14:paraId="696FDB88" w14:textId="77777777" w:rsidTr="00132CFB">
        <w:trPr>
          <w:trHeight w:val="1225"/>
        </w:trPr>
        <w:tc>
          <w:tcPr>
            <w:tcW w:w="10065" w:type="dxa"/>
            <w:gridSpan w:val="2"/>
            <w:tcBorders>
              <w:top w:val="single" w:sz="4" w:space="0" w:color="auto"/>
              <w:left w:val="single" w:sz="4" w:space="0" w:color="auto"/>
              <w:bottom w:val="single" w:sz="4" w:space="0" w:color="auto"/>
              <w:right w:val="single" w:sz="4" w:space="0" w:color="auto"/>
            </w:tcBorders>
          </w:tcPr>
          <w:p w14:paraId="4CAED00A" w14:textId="77777777" w:rsidR="00216D14" w:rsidRPr="00216D14" w:rsidRDefault="00216D14" w:rsidP="008170CC">
            <w:pPr>
              <w:tabs>
                <w:tab w:val="left" w:pos="2254"/>
              </w:tabs>
              <w:spacing w:before="40"/>
              <w:rPr>
                <w:rFonts w:ascii="Arial" w:hAnsi="Arial" w:cs="Arial"/>
                <w:b/>
                <w:sz w:val="24"/>
                <w:szCs w:val="24"/>
              </w:rPr>
            </w:pPr>
          </w:p>
        </w:tc>
      </w:tr>
      <w:tr w:rsidR="00216D14" w:rsidRPr="00216D14" w14:paraId="2D2F4237" w14:textId="77777777" w:rsidTr="00132CFB">
        <w:trPr>
          <w:trHeight w:val="357"/>
        </w:trPr>
        <w:tc>
          <w:tcPr>
            <w:tcW w:w="10065" w:type="dxa"/>
            <w:gridSpan w:val="2"/>
            <w:tcBorders>
              <w:top w:val="single" w:sz="4" w:space="0" w:color="auto"/>
              <w:left w:val="single" w:sz="4" w:space="0" w:color="auto"/>
              <w:bottom w:val="single" w:sz="4" w:space="0" w:color="auto"/>
              <w:right w:val="single" w:sz="4" w:space="0" w:color="auto"/>
            </w:tcBorders>
            <w:shd w:val="clear" w:color="auto" w:fill="B1B1B1"/>
          </w:tcPr>
          <w:p w14:paraId="0345F0B0" w14:textId="77777777" w:rsidR="00216D14" w:rsidRPr="00216D14" w:rsidRDefault="00216D14" w:rsidP="008170CC">
            <w:pPr>
              <w:tabs>
                <w:tab w:val="left" w:pos="2254"/>
              </w:tabs>
              <w:spacing w:before="40"/>
              <w:rPr>
                <w:rFonts w:ascii="Arial" w:hAnsi="Arial" w:cs="Arial"/>
                <w:b/>
                <w:sz w:val="24"/>
                <w:szCs w:val="24"/>
              </w:rPr>
            </w:pPr>
            <w:r w:rsidRPr="00216D14">
              <w:rPr>
                <w:rFonts w:ascii="Arial" w:hAnsi="Arial" w:cs="Arial"/>
                <w:b/>
                <w:sz w:val="24"/>
                <w:szCs w:val="24"/>
              </w:rPr>
              <w:t>What actions will be taken if any concerns arise?</w:t>
            </w:r>
          </w:p>
        </w:tc>
      </w:tr>
      <w:tr w:rsidR="00216D14" w:rsidRPr="00216D14" w14:paraId="2E6535DB" w14:textId="77777777" w:rsidTr="00132CFB">
        <w:trPr>
          <w:trHeight w:val="1225"/>
        </w:trPr>
        <w:tc>
          <w:tcPr>
            <w:tcW w:w="10065" w:type="dxa"/>
            <w:gridSpan w:val="2"/>
            <w:tcBorders>
              <w:top w:val="single" w:sz="4" w:space="0" w:color="auto"/>
              <w:left w:val="single" w:sz="4" w:space="0" w:color="auto"/>
              <w:bottom w:val="single" w:sz="4" w:space="0" w:color="auto"/>
              <w:right w:val="single" w:sz="4" w:space="0" w:color="auto"/>
            </w:tcBorders>
          </w:tcPr>
          <w:p w14:paraId="090C0D41" w14:textId="77777777" w:rsidR="00216D14" w:rsidRPr="00216D14" w:rsidRDefault="00216D14" w:rsidP="008170CC">
            <w:pPr>
              <w:tabs>
                <w:tab w:val="left" w:pos="2254"/>
              </w:tabs>
              <w:spacing w:before="40"/>
              <w:rPr>
                <w:rFonts w:ascii="Arial" w:hAnsi="Arial" w:cs="Arial"/>
                <w:b/>
                <w:sz w:val="24"/>
                <w:szCs w:val="24"/>
              </w:rPr>
            </w:pPr>
          </w:p>
        </w:tc>
      </w:tr>
      <w:tr w:rsidR="00216D14" w:rsidRPr="00216D14" w14:paraId="6EAD84C4" w14:textId="77777777" w:rsidTr="00132CFB">
        <w:trPr>
          <w:trHeight w:val="357"/>
        </w:trPr>
        <w:tc>
          <w:tcPr>
            <w:tcW w:w="10065" w:type="dxa"/>
            <w:gridSpan w:val="2"/>
            <w:tcBorders>
              <w:top w:val="single" w:sz="4" w:space="0" w:color="auto"/>
              <w:left w:val="single" w:sz="4" w:space="0" w:color="auto"/>
              <w:bottom w:val="single" w:sz="4" w:space="0" w:color="auto"/>
              <w:right w:val="single" w:sz="4" w:space="0" w:color="auto"/>
            </w:tcBorders>
            <w:shd w:val="clear" w:color="auto" w:fill="B1B1B1"/>
          </w:tcPr>
          <w:p w14:paraId="7BCFD1B8" w14:textId="77777777" w:rsidR="00216D14" w:rsidRPr="00216D14" w:rsidRDefault="00216D14" w:rsidP="008170CC">
            <w:pPr>
              <w:tabs>
                <w:tab w:val="left" w:pos="2254"/>
              </w:tabs>
              <w:spacing w:before="40"/>
              <w:rPr>
                <w:rFonts w:ascii="Arial" w:hAnsi="Arial" w:cs="Arial"/>
                <w:b/>
                <w:sz w:val="24"/>
                <w:szCs w:val="24"/>
              </w:rPr>
            </w:pPr>
            <w:r w:rsidRPr="00216D14">
              <w:rPr>
                <w:rFonts w:ascii="Arial" w:hAnsi="Arial" w:cs="Arial"/>
                <w:b/>
                <w:sz w:val="24"/>
                <w:szCs w:val="24"/>
              </w:rPr>
              <w:t>What do parents need to provide?</w:t>
            </w:r>
          </w:p>
        </w:tc>
      </w:tr>
      <w:tr w:rsidR="00216D14" w:rsidRPr="00216D14" w14:paraId="3BE4C139" w14:textId="77777777" w:rsidTr="00132CFB">
        <w:trPr>
          <w:trHeight w:val="1225"/>
        </w:trPr>
        <w:tc>
          <w:tcPr>
            <w:tcW w:w="10065" w:type="dxa"/>
            <w:gridSpan w:val="2"/>
            <w:tcBorders>
              <w:top w:val="single" w:sz="4" w:space="0" w:color="auto"/>
              <w:left w:val="single" w:sz="4" w:space="0" w:color="auto"/>
              <w:bottom w:val="single" w:sz="4" w:space="0" w:color="auto"/>
              <w:right w:val="single" w:sz="4" w:space="0" w:color="auto"/>
            </w:tcBorders>
          </w:tcPr>
          <w:p w14:paraId="11CB3609" w14:textId="77777777" w:rsidR="00216D14" w:rsidRPr="00216D14" w:rsidRDefault="00216D14" w:rsidP="008170CC">
            <w:pPr>
              <w:tabs>
                <w:tab w:val="left" w:pos="2254"/>
              </w:tabs>
              <w:spacing w:before="40"/>
              <w:rPr>
                <w:rFonts w:ascii="Arial" w:hAnsi="Arial" w:cs="Arial"/>
                <w:b/>
                <w:sz w:val="24"/>
                <w:szCs w:val="24"/>
              </w:rPr>
            </w:pPr>
          </w:p>
        </w:tc>
      </w:tr>
      <w:tr w:rsidR="00216D14" w:rsidRPr="00216D14" w14:paraId="0872B70B" w14:textId="77777777" w:rsidTr="00132CFB">
        <w:trPr>
          <w:trHeight w:val="357"/>
        </w:trPr>
        <w:tc>
          <w:tcPr>
            <w:tcW w:w="10065" w:type="dxa"/>
            <w:gridSpan w:val="2"/>
            <w:tcBorders>
              <w:top w:val="single" w:sz="4" w:space="0" w:color="auto"/>
              <w:left w:val="single" w:sz="4" w:space="0" w:color="auto"/>
              <w:bottom w:val="single" w:sz="4" w:space="0" w:color="auto"/>
              <w:right w:val="single" w:sz="4" w:space="0" w:color="auto"/>
            </w:tcBorders>
            <w:shd w:val="clear" w:color="auto" w:fill="B1B1B1"/>
          </w:tcPr>
          <w:p w14:paraId="51D58C43" w14:textId="77777777" w:rsidR="00216D14" w:rsidRPr="00216D14" w:rsidRDefault="00216D14" w:rsidP="008170CC">
            <w:pPr>
              <w:tabs>
                <w:tab w:val="left" w:pos="2254"/>
              </w:tabs>
              <w:spacing w:before="40"/>
              <w:rPr>
                <w:rFonts w:ascii="Arial" w:hAnsi="Arial" w:cs="Arial"/>
                <w:b/>
                <w:sz w:val="24"/>
                <w:szCs w:val="24"/>
              </w:rPr>
            </w:pPr>
            <w:r w:rsidRPr="00216D14">
              <w:rPr>
                <w:rFonts w:ascii="Arial" w:hAnsi="Arial" w:cs="Arial"/>
                <w:b/>
                <w:sz w:val="24"/>
                <w:szCs w:val="24"/>
              </w:rPr>
              <w:t>What are the reporting procedures for parents?</w:t>
            </w:r>
          </w:p>
        </w:tc>
      </w:tr>
      <w:tr w:rsidR="00216D14" w:rsidRPr="00216D14" w14:paraId="6A92F054" w14:textId="77777777" w:rsidTr="00132CFB">
        <w:trPr>
          <w:trHeight w:val="1225"/>
        </w:trPr>
        <w:tc>
          <w:tcPr>
            <w:tcW w:w="10065" w:type="dxa"/>
            <w:gridSpan w:val="2"/>
            <w:tcBorders>
              <w:top w:val="single" w:sz="4" w:space="0" w:color="auto"/>
              <w:left w:val="single" w:sz="4" w:space="0" w:color="auto"/>
              <w:bottom w:val="single" w:sz="4" w:space="0" w:color="auto"/>
              <w:right w:val="single" w:sz="4" w:space="0" w:color="auto"/>
            </w:tcBorders>
          </w:tcPr>
          <w:p w14:paraId="33E4C629" w14:textId="77777777" w:rsidR="00216D14" w:rsidRPr="00216D14" w:rsidRDefault="00216D14" w:rsidP="008170CC">
            <w:pPr>
              <w:tabs>
                <w:tab w:val="left" w:pos="2254"/>
              </w:tabs>
              <w:spacing w:before="40"/>
              <w:rPr>
                <w:rFonts w:ascii="Arial" w:hAnsi="Arial" w:cs="Arial"/>
                <w:b/>
                <w:sz w:val="24"/>
                <w:szCs w:val="24"/>
              </w:rPr>
            </w:pPr>
          </w:p>
        </w:tc>
      </w:tr>
    </w:tbl>
    <w:p w14:paraId="221AB3C3" w14:textId="77777777" w:rsidR="00216D14" w:rsidRPr="00216D14" w:rsidRDefault="00216D14" w:rsidP="00216D14">
      <w:pPr>
        <w:tabs>
          <w:tab w:val="left" w:pos="2254"/>
        </w:tabs>
        <w:rPr>
          <w:rFonts w:ascii="Arial" w:hAnsi="Arial" w:cs="Arial"/>
          <w:sz w:val="24"/>
          <w:szCs w:val="24"/>
        </w:rPr>
      </w:pPr>
      <w:r w:rsidRPr="00216D14">
        <w:rPr>
          <w:rFonts w:ascii="Arial" w:hAnsi="Arial" w:cs="Arial"/>
          <w:sz w:val="24"/>
          <w:szCs w:val="24"/>
        </w:rPr>
        <w:t xml:space="preserve">I have read the </w:t>
      </w:r>
      <w:r w:rsidRPr="00216D14">
        <w:rPr>
          <w:rFonts w:ascii="Arial" w:hAnsi="Arial" w:cs="Arial"/>
          <w:bCs/>
          <w:color w:val="000000" w:themeColor="text1"/>
          <w:sz w:val="24"/>
          <w:szCs w:val="24"/>
        </w:rPr>
        <w:t>Early Years Intimate Care Policy provided</w:t>
      </w:r>
      <w:r w:rsidRPr="00216D14">
        <w:rPr>
          <w:rFonts w:ascii="Arial" w:hAnsi="Arial" w:cs="Arial"/>
          <w:color w:val="000000" w:themeColor="text1"/>
          <w:sz w:val="24"/>
          <w:szCs w:val="24"/>
        </w:rPr>
        <w:t xml:space="preserve"> </w:t>
      </w:r>
      <w:r w:rsidRPr="00216D14">
        <w:rPr>
          <w:rFonts w:ascii="Arial" w:hAnsi="Arial" w:cs="Arial"/>
          <w:sz w:val="24"/>
          <w:szCs w:val="24"/>
        </w:rPr>
        <w:t xml:space="preserve">by </w:t>
      </w:r>
      <w:r w:rsidRPr="00216D14">
        <w:rPr>
          <w:rFonts w:ascii="Arial" w:hAnsi="Arial" w:cs="Arial"/>
          <w:b/>
          <w:color w:val="4472C4" w:themeColor="accent5"/>
          <w:sz w:val="24"/>
          <w:szCs w:val="24"/>
          <w:u w:val="single"/>
        </w:rPr>
        <w:t>name of school</w:t>
      </w:r>
      <w:r w:rsidRPr="00216D14">
        <w:rPr>
          <w:rFonts w:ascii="Arial" w:hAnsi="Arial" w:cs="Arial"/>
          <w:color w:val="4472C4" w:themeColor="accent5"/>
          <w:sz w:val="24"/>
          <w:szCs w:val="24"/>
        </w:rPr>
        <w:t xml:space="preserve"> </w:t>
      </w:r>
      <w:r w:rsidRPr="00216D14">
        <w:rPr>
          <w:rFonts w:ascii="Arial" w:hAnsi="Arial" w:cs="Arial"/>
          <w:sz w:val="24"/>
          <w:szCs w:val="24"/>
        </w:rPr>
        <w:t>and I agree to the intimate care plan outlined above:</w:t>
      </w:r>
    </w:p>
    <w:tbl>
      <w:tblPr>
        <w:tblStyle w:val="TableGrid"/>
        <w:tblW w:w="10065" w:type="dxa"/>
        <w:tblInd w:w="-459" w:type="dxa"/>
        <w:tblLook w:val="04A0" w:firstRow="1" w:lastRow="0" w:firstColumn="1" w:lastColumn="0" w:noHBand="0" w:noVBand="1"/>
      </w:tblPr>
      <w:tblGrid>
        <w:gridCol w:w="3261"/>
        <w:gridCol w:w="3118"/>
        <w:gridCol w:w="1011"/>
        <w:gridCol w:w="2675"/>
      </w:tblGrid>
      <w:tr w:rsidR="00216D14" w:rsidRPr="00216D14" w14:paraId="5614EE05" w14:textId="77777777" w:rsidTr="00132CFB">
        <w:trPr>
          <w:trHeight w:val="696"/>
        </w:trPr>
        <w:tc>
          <w:tcPr>
            <w:tcW w:w="3261" w:type="dxa"/>
            <w:tcBorders>
              <w:top w:val="single" w:sz="4" w:space="0" w:color="auto"/>
              <w:left w:val="single" w:sz="4" w:space="0" w:color="auto"/>
              <w:bottom w:val="single" w:sz="4" w:space="0" w:color="auto"/>
              <w:right w:val="single" w:sz="4" w:space="0" w:color="auto"/>
            </w:tcBorders>
            <w:shd w:val="clear" w:color="auto" w:fill="041E42"/>
            <w:vAlign w:val="center"/>
            <w:hideMark/>
          </w:tcPr>
          <w:p w14:paraId="756F133B" w14:textId="77777777" w:rsidR="00216D14" w:rsidRPr="00216D14" w:rsidRDefault="00216D14" w:rsidP="008170CC">
            <w:pPr>
              <w:tabs>
                <w:tab w:val="left" w:pos="2254"/>
              </w:tabs>
              <w:rPr>
                <w:rFonts w:ascii="Arial" w:hAnsi="Arial" w:cs="Arial"/>
                <w:b/>
                <w:sz w:val="24"/>
                <w:szCs w:val="24"/>
              </w:rPr>
            </w:pPr>
            <w:r w:rsidRPr="00216D14">
              <w:rPr>
                <w:rFonts w:ascii="Arial" w:hAnsi="Arial" w:cs="Arial"/>
                <w:b/>
                <w:sz w:val="24"/>
                <w:szCs w:val="24"/>
              </w:rPr>
              <w:t>Signature of parent</w:t>
            </w:r>
          </w:p>
        </w:tc>
        <w:tc>
          <w:tcPr>
            <w:tcW w:w="3118" w:type="dxa"/>
            <w:tcBorders>
              <w:top w:val="single" w:sz="4" w:space="0" w:color="auto"/>
              <w:left w:val="single" w:sz="4" w:space="0" w:color="auto"/>
              <w:bottom w:val="single" w:sz="4" w:space="0" w:color="auto"/>
              <w:right w:val="single" w:sz="4" w:space="0" w:color="auto"/>
            </w:tcBorders>
          </w:tcPr>
          <w:p w14:paraId="4141C501" w14:textId="77777777" w:rsidR="00216D14" w:rsidRPr="00216D14" w:rsidRDefault="00216D14" w:rsidP="008170CC">
            <w:pPr>
              <w:tabs>
                <w:tab w:val="left" w:pos="2254"/>
              </w:tabs>
              <w:rPr>
                <w:rFonts w:ascii="Arial" w:hAnsi="Arial" w:cs="Arial"/>
                <w:sz w:val="24"/>
                <w:szCs w:val="24"/>
              </w:rPr>
            </w:pPr>
          </w:p>
        </w:tc>
        <w:tc>
          <w:tcPr>
            <w:tcW w:w="1011" w:type="dxa"/>
            <w:tcBorders>
              <w:top w:val="single" w:sz="4" w:space="0" w:color="auto"/>
              <w:left w:val="single" w:sz="4" w:space="0" w:color="auto"/>
              <w:bottom w:val="single" w:sz="4" w:space="0" w:color="auto"/>
              <w:right w:val="single" w:sz="4" w:space="0" w:color="auto"/>
            </w:tcBorders>
            <w:shd w:val="clear" w:color="auto" w:fill="ED7D31" w:themeFill="accent2"/>
            <w:vAlign w:val="center"/>
            <w:hideMark/>
          </w:tcPr>
          <w:p w14:paraId="132F99E6" w14:textId="77777777" w:rsidR="00216D14" w:rsidRPr="00216D14" w:rsidRDefault="00216D14" w:rsidP="008170CC">
            <w:pPr>
              <w:tabs>
                <w:tab w:val="left" w:pos="2254"/>
              </w:tabs>
              <w:jc w:val="center"/>
              <w:rPr>
                <w:rFonts w:ascii="Arial" w:hAnsi="Arial" w:cs="Arial"/>
                <w:b/>
                <w:sz w:val="24"/>
                <w:szCs w:val="24"/>
              </w:rPr>
            </w:pPr>
            <w:r w:rsidRPr="00216D14">
              <w:rPr>
                <w:rFonts w:ascii="Arial" w:hAnsi="Arial" w:cs="Arial"/>
                <w:b/>
                <w:sz w:val="24"/>
                <w:szCs w:val="24"/>
              </w:rPr>
              <w:t>Date</w:t>
            </w:r>
          </w:p>
        </w:tc>
        <w:tc>
          <w:tcPr>
            <w:tcW w:w="2675" w:type="dxa"/>
            <w:tcBorders>
              <w:top w:val="single" w:sz="4" w:space="0" w:color="auto"/>
              <w:left w:val="single" w:sz="4" w:space="0" w:color="auto"/>
              <w:bottom w:val="single" w:sz="4" w:space="0" w:color="auto"/>
              <w:right w:val="single" w:sz="4" w:space="0" w:color="auto"/>
            </w:tcBorders>
          </w:tcPr>
          <w:p w14:paraId="242FBA90" w14:textId="77777777" w:rsidR="00216D14" w:rsidRPr="00216D14" w:rsidRDefault="00216D14" w:rsidP="008170CC">
            <w:pPr>
              <w:tabs>
                <w:tab w:val="left" w:pos="2254"/>
              </w:tabs>
              <w:rPr>
                <w:rFonts w:ascii="Arial" w:hAnsi="Arial" w:cs="Arial"/>
                <w:sz w:val="24"/>
                <w:szCs w:val="24"/>
              </w:rPr>
            </w:pPr>
          </w:p>
        </w:tc>
      </w:tr>
      <w:tr w:rsidR="00216D14" w:rsidRPr="00216D14" w14:paraId="7A06E7A4" w14:textId="77777777" w:rsidTr="00132CFB">
        <w:trPr>
          <w:trHeight w:val="702"/>
        </w:trPr>
        <w:tc>
          <w:tcPr>
            <w:tcW w:w="3261" w:type="dxa"/>
            <w:tcBorders>
              <w:top w:val="single" w:sz="4" w:space="0" w:color="auto"/>
              <w:left w:val="single" w:sz="4" w:space="0" w:color="auto"/>
              <w:bottom w:val="single" w:sz="4" w:space="0" w:color="auto"/>
              <w:right w:val="single" w:sz="4" w:space="0" w:color="auto"/>
            </w:tcBorders>
            <w:shd w:val="clear" w:color="auto" w:fill="041E42"/>
            <w:vAlign w:val="center"/>
            <w:hideMark/>
          </w:tcPr>
          <w:p w14:paraId="7BFC0922" w14:textId="7E23BEAC" w:rsidR="00216D14" w:rsidRPr="00216D14" w:rsidRDefault="00683FBF" w:rsidP="00683FBF">
            <w:pPr>
              <w:tabs>
                <w:tab w:val="left" w:pos="2254"/>
              </w:tabs>
              <w:rPr>
                <w:rFonts w:ascii="Arial" w:hAnsi="Arial" w:cs="Arial"/>
                <w:b/>
                <w:sz w:val="24"/>
                <w:szCs w:val="24"/>
              </w:rPr>
            </w:pPr>
            <w:r>
              <w:rPr>
                <w:rFonts w:ascii="Arial" w:hAnsi="Arial" w:cs="Arial"/>
                <w:b/>
                <w:sz w:val="24"/>
                <w:szCs w:val="24"/>
              </w:rPr>
              <w:t>Signature of Nursery Lead</w:t>
            </w:r>
          </w:p>
        </w:tc>
        <w:tc>
          <w:tcPr>
            <w:tcW w:w="3118" w:type="dxa"/>
            <w:tcBorders>
              <w:top w:val="single" w:sz="4" w:space="0" w:color="auto"/>
              <w:left w:val="single" w:sz="4" w:space="0" w:color="auto"/>
              <w:bottom w:val="single" w:sz="4" w:space="0" w:color="auto"/>
              <w:right w:val="single" w:sz="4" w:space="0" w:color="auto"/>
            </w:tcBorders>
          </w:tcPr>
          <w:p w14:paraId="0EF75CF5" w14:textId="77777777" w:rsidR="00216D14" w:rsidRPr="00216D14" w:rsidRDefault="00216D14" w:rsidP="008170CC">
            <w:pPr>
              <w:tabs>
                <w:tab w:val="left" w:pos="2254"/>
              </w:tabs>
              <w:rPr>
                <w:rFonts w:ascii="Arial" w:hAnsi="Arial" w:cs="Arial"/>
                <w:sz w:val="24"/>
                <w:szCs w:val="24"/>
              </w:rPr>
            </w:pPr>
          </w:p>
        </w:tc>
        <w:tc>
          <w:tcPr>
            <w:tcW w:w="1011" w:type="dxa"/>
            <w:tcBorders>
              <w:top w:val="single" w:sz="4" w:space="0" w:color="auto"/>
              <w:left w:val="single" w:sz="4" w:space="0" w:color="auto"/>
              <w:bottom w:val="single" w:sz="4" w:space="0" w:color="auto"/>
              <w:right w:val="single" w:sz="4" w:space="0" w:color="auto"/>
            </w:tcBorders>
            <w:shd w:val="clear" w:color="auto" w:fill="ED7D31" w:themeFill="accent2"/>
            <w:vAlign w:val="center"/>
            <w:hideMark/>
          </w:tcPr>
          <w:p w14:paraId="42B5E35E" w14:textId="77777777" w:rsidR="00216D14" w:rsidRPr="00216D14" w:rsidRDefault="00216D14" w:rsidP="008170CC">
            <w:pPr>
              <w:tabs>
                <w:tab w:val="left" w:pos="2254"/>
              </w:tabs>
              <w:jc w:val="center"/>
              <w:rPr>
                <w:rFonts w:ascii="Arial" w:hAnsi="Arial" w:cs="Arial"/>
                <w:b/>
                <w:sz w:val="24"/>
                <w:szCs w:val="24"/>
              </w:rPr>
            </w:pPr>
            <w:r w:rsidRPr="00216D14">
              <w:rPr>
                <w:rFonts w:ascii="Arial" w:hAnsi="Arial" w:cs="Arial"/>
                <w:b/>
                <w:sz w:val="24"/>
                <w:szCs w:val="24"/>
              </w:rPr>
              <w:t>Date</w:t>
            </w:r>
          </w:p>
        </w:tc>
        <w:tc>
          <w:tcPr>
            <w:tcW w:w="2675" w:type="dxa"/>
            <w:tcBorders>
              <w:top w:val="single" w:sz="4" w:space="0" w:color="auto"/>
              <w:left w:val="single" w:sz="4" w:space="0" w:color="auto"/>
              <w:bottom w:val="single" w:sz="4" w:space="0" w:color="auto"/>
              <w:right w:val="single" w:sz="4" w:space="0" w:color="auto"/>
            </w:tcBorders>
          </w:tcPr>
          <w:p w14:paraId="56E0681C" w14:textId="77777777" w:rsidR="00216D14" w:rsidRPr="00216D14" w:rsidRDefault="00216D14" w:rsidP="008170CC">
            <w:pPr>
              <w:tabs>
                <w:tab w:val="left" w:pos="2254"/>
              </w:tabs>
              <w:rPr>
                <w:rFonts w:ascii="Arial" w:hAnsi="Arial" w:cs="Arial"/>
                <w:sz w:val="24"/>
                <w:szCs w:val="24"/>
              </w:rPr>
            </w:pPr>
          </w:p>
        </w:tc>
      </w:tr>
    </w:tbl>
    <w:p w14:paraId="75F166E0" w14:textId="77777777" w:rsidR="00216D14" w:rsidRPr="00216D14" w:rsidRDefault="00216D14" w:rsidP="00216D14">
      <w:pPr>
        <w:tabs>
          <w:tab w:val="left" w:pos="2254"/>
        </w:tabs>
        <w:rPr>
          <w:rFonts w:ascii="Arial" w:hAnsi="Arial" w:cs="Arial"/>
          <w:sz w:val="24"/>
          <w:szCs w:val="24"/>
        </w:rPr>
      </w:pPr>
    </w:p>
    <w:p w14:paraId="49049995" w14:textId="77777777" w:rsidR="00216D14" w:rsidRPr="00216D14" w:rsidRDefault="00216D14" w:rsidP="00216D14">
      <w:pPr>
        <w:tabs>
          <w:tab w:val="left" w:pos="2254"/>
        </w:tabs>
        <w:rPr>
          <w:rFonts w:ascii="Arial" w:hAnsi="Arial" w:cs="Arial"/>
          <w:sz w:val="24"/>
          <w:szCs w:val="24"/>
        </w:rPr>
      </w:pPr>
    </w:p>
    <w:p w14:paraId="5084CCDC" w14:textId="77777777" w:rsidR="00216D14" w:rsidRPr="00216D14" w:rsidRDefault="00216D14" w:rsidP="00216D14">
      <w:pPr>
        <w:tabs>
          <w:tab w:val="left" w:pos="2254"/>
        </w:tabs>
        <w:rPr>
          <w:rFonts w:ascii="Arial" w:hAnsi="Arial" w:cs="Arial"/>
          <w:sz w:val="24"/>
          <w:szCs w:val="24"/>
        </w:rPr>
      </w:pPr>
    </w:p>
    <w:p w14:paraId="11B3E4B3" w14:textId="77777777" w:rsidR="00216D14" w:rsidRPr="00216D14" w:rsidRDefault="00216D14" w:rsidP="00216D14">
      <w:pPr>
        <w:tabs>
          <w:tab w:val="left" w:pos="2254"/>
        </w:tabs>
        <w:spacing w:line="240" w:lineRule="auto"/>
        <w:ind w:left="717"/>
        <w:rPr>
          <w:rFonts w:ascii="Arial" w:hAnsi="Arial" w:cs="Arial"/>
          <w:sz w:val="24"/>
          <w:szCs w:val="24"/>
        </w:rPr>
      </w:pPr>
    </w:p>
    <w:p w14:paraId="3D595329" w14:textId="77777777" w:rsidR="00216D14" w:rsidRPr="00216D14" w:rsidRDefault="00216D14" w:rsidP="00216D14">
      <w:pPr>
        <w:tabs>
          <w:tab w:val="left" w:pos="2254"/>
        </w:tabs>
        <w:spacing w:line="240" w:lineRule="auto"/>
        <w:ind w:left="717"/>
        <w:rPr>
          <w:rFonts w:ascii="Arial" w:hAnsi="Arial" w:cs="Arial"/>
          <w:sz w:val="24"/>
          <w:szCs w:val="24"/>
        </w:rPr>
      </w:pPr>
    </w:p>
    <w:p w14:paraId="26D82536" w14:textId="72108440" w:rsidR="00B81D55" w:rsidRDefault="00B81D55">
      <w:pPr>
        <w:rPr>
          <w:rFonts w:ascii="Arial" w:hAnsi="Arial" w:cs="Arial"/>
          <w:sz w:val="24"/>
          <w:szCs w:val="24"/>
        </w:rPr>
      </w:pPr>
      <w:r>
        <w:rPr>
          <w:rFonts w:ascii="Arial" w:hAnsi="Arial" w:cs="Arial"/>
          <w:sz w:val="24"/>
          <w:szCs w:val="24"/>
        </w:rPr>
        <w:br w:type="page"/>
      </w:r>
    </w:p>
    <w:p w14:paraId="70B04BC1" w14:textId="77777777" w:rsidR="00290CF3" w:rsidRPr="00E63BB6" w:rsidRDefault="00290CF3" w:rsidP="00290CF3">
      <w:pPr>
        <w:pStyle w:val="Heading10"/>
        <w:rPr>
          <w:rFonts w:ascii="Arial" w:hAnsi="Arial" w:cs="Arial"/>
          <w:sz w:val="24"/>
          <w:szCs w:val="24"/>
        </w:rPr>
      </w:pPr>
      <w:r>
        <w:rPr>
          <w:rFonts w:ascii="Arial" w:hAnsi="Arial" w:cs="Arial"/>
          <w:sz w:val="24"/>
          <w:szCs w:val="24"/>
        </w:rPr>
        <w:t>Intimate Care Permission Form (For children requiring regular support)</w:t>
      </w:r>
    </w:p>
    <w:p w14:paraId="365716B6" w14:textId="77777777" w:rsidR="00290CF3" w:rsidRDefault="00290CF3" w:rsidP="00290CF3"/>
    <w:tbl>
      <w:tblPr>
        <w:tblW w:w="0" w:type="auto"/>
        <w:tblInd w:w="108"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89"/>
        <w:gridCol w:w="3056"/>
        <w:gridCol w:w="2663"/>
      </w:tblGrid>
      <w:tr w:rsidR="00290CF3" w14:paraId="4C0B9C8A" w14:textId="77777777" w:rsidTr="00132CFB">
        <w:trPr>
          <w:cantSplit/>
          <w:tblHeader/>
        </w:trPr>
        <w:tc>
          <w:tcPr>
            <w:tcW w:w="9720" w:type="dxa"/>
            <w:gridSpan w:val="3"/>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460F17AA" w14:textId="77777777" w:rsidR="00290CF3" w:rsidRDefault="00290CF3" w:rsidP="008170CC">
            <w:pPr>
              <w:ind w:right="284"/>
              <w:rPr>
                <w:color w:val="000000"/>
              </w:rPr>
            </w:pPr>
            <w:r>
              <w:rPr>
                <w:caps/>
                <w:color w:val="FFFFFF"/>
              </w:rPr>
              <w:t>permission for school to provide intimate care</w:t>
            </w:r>
          </w:p>
        </w:tc>
      </w:tr>
      <w:tr w:rsidR="00290CF3" w14:paraId="6C12ABB8" w14:textId="77777777" w:rsidTr="00132CF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481346B" w14:textId="77777777" w:rsidR="00290CF3" w:rsidRDefault="00290CF3" w:rsidP="008170CC">
            <w:pPr>
              <w:keepLines/>
              <w:spacing w:after="60"/>
              <w:rPr>
                <w:color w:val="000000"/>
              </w:rPr>
            </w:pPr>
            <w:r>
              <w:rPr>
                <w:color w:val="000000"/>
              </w:rPr>
              <w:t>Name of child</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C4E85B" w14:textId="77777777" w:rsidR="00290CF3" w:rsidRDefault="00290CF3" w:rsidP="008170CC">
            <w:pPr>
              <w:keepLines/>
              <w:spacing w:after="60"/>
              <w:rPr>
                <w:color w:val="000000"/>
              </w:rPr>
            </w:pPr>
          </w:p>
        </w:tc>
      </w:tr>
      <w:tr w:rsidR="00290CF3" w14:paraId="59CD3FB4" w14:textId="77777777" w:rsidTr="00132CF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352A8AF" w14:textId="77777777" w:rsidR="00290CF3" w:rsidRDefault="00290CF3" w:rsidP="008170CC">
            <w:pPr>
              <w:keepLines/>
              <w:spacing w:after="60"/>
              <w:rPr>
                <w:color w:val="000000"/>
              </w:rPr>
            </w:pPr>
            <w:r>
              <w:rPr>
                <w:color w:val="000000"/>
              </w:rPr>
              <w:t>Date of birth</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51DF859" w14:textId="77777777" w:rsidR="00290CF3" w:rsidRDefault="00290CF3" w:rsidP="008170CC">
            <w:pPr>
              <w:keepLines/>
              <w:spacing w:after="60"/>
              <w:rPr>
                <w:color w:val="000000"/>
              </w:rPr>
            </w:pPr>
          </w:p>
        </w:tc>
      </w:tr>
      <w:tr w:rsidR="00290CF3" w14:paraId="0F269D8D" w14:textId="77777777" w:rsidTr="00132CF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211C045" w14:textId="77777777" w:rsidR="00290CF3" w:rsidRDefault="00290CF3" w:rsidP="008170CC">
            <w:pPr>
              <w:keepLines/>
              <w:spacing w:after="60"/>
              <w:rPr>
                <w:color w:val="000000"/>
              </w:rPr>
            </w:pPr>
            <w:r>
              <w:rPr>
                <w:color w:val="000000"/>
              </w:rPr>
              <w:t>Name of parent/carer</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E09F5C6" w14:textId="77777777" w:rsidR="00290CF3" w:rsidRDefault="00290CF3" w:rsidP="008170CC">
            <w:pPr>
              <w:keepLines/>
              <w:spacing w:after="60"/>
              <w:rPr>
                <w:color w:val="000000"/>
              </w:rPr>
            </w:pPr>
          </w:p>
        </w:tc>
      </w:tr>
      <w:tr w:rsidR="00290CF3" w14:paraId="647C6CFA" w14:textId="77777777" w:rsidTr="00132CF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776DDFF" w14:textId="77777777" w:rsidR="00290CF3" w:rsidRDefault="00290CF3" w:rsidP="008170CC">
            <w:pPr>
              <w:keepLines/>
              <w:spacing w:after="60"/>
              <w:rPr>
                <w:color w:val="000000"/>
              </w:rPr>
            </w:pPr>
            <w:r>
              <w:rPr>
                <w:color w:val="000000"/>
              </w:rPr>
              <w:t>Address and contact details</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62F6D30" w14:textId="77777777" w:rsidR="00290CF3" w:rsidRDefault="00290CF3" w:rsidP="008170CC">
            <w:pPr>
              <w:keepLines/>
              <w:spacing w:after="60"/>
              <w:rPr>
                <w:color w:val="000000"/>
              </w:rPr>
            </w:pPr>
          </w:p>
        </w:tc>
      </w:tr>
      <w:tr w:rsidR="00290CF3" w14:paraId="6579B358" w14:textId="77777777" w:rsidTr="00132CFB">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46DA8E9" w14:textId="77777777" w:rsidR="00290CF3" w:rsidRDefault="00290CF3" w:rsidP="008170CC">
            <w:pPr>
              <w:keepLines/>
              <w:spacing w:after="60"/>
              <w:rPr>
                <w:color w:val="000000"/>
              </w:rPr>
            </w:pPr>
            <w:r>
              <w:rPr>
                <w:color w:val="000000"/>
              </w:rPr>
              <w:t>I give permission for the school to provide appropriate intimate care to my child (e.g. changing soiled clothing, washing and toileting)</w:t>
            </w:r>
          </w:p>
        </w:tc>
        <w:tc>
          <w:tcPr>
            <w:tcW w:w="2916"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4DF5B04F" w14:textId="77777777" w:rsidR="00290CF3" w:rsidRDefault="00290CF3" w:rsidP="008170CC">
            <w:pPr>
              <w:keepLines/>
              <w:spacing w:after="60"/>
              <w:jc w:val="center"/>
              <w:rPr>
                <w:color w:val="000000"/>
                <w:sz w:val="36"/>
                <w:szCs w:val="36"/>
              </w:rPr>
            </w:pPr>
            <w:r>
              <w:rPr>
                <w:color w:val="000000"/>
                <w:sz w:val="36"/>
                <w:szCs w:val="36"/>
              </w:rPr>
              <w:t>□</w:t>
            </w:r>
          </w:p>
        </w:tc>
      </w:tr>
      <w:tr w:rsidR="00290CF3" w14:paraId="5C89D130" w14:textId="77777777" w:rsidTr="00132CFB">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8E21F59" w14:textId="77777777" w:rsidR="00290CF3" w:rsidRDefault="00290CF3" w:rsidP="008170CC">
            <w:pPr>
              <w:keepLines/>
              <w:spacing w:after="60"/>
              <w:rPr>
                <w:color w:val="000000"/>
              </w:rPr>
            </w:pPr>
            <w:r>
              <w:rPr>
                <w:color w:val="000000"/>
              </w:rPr>
              <w:t>I will advise the school of anything that may affect my child’s personal care (e.g. if medication changes or if my child has an infection)</w:t>
            </w:r>
          </w:p>
        </w:tc>
        <w:tc>
          <w:tcPr>
            <w:tcW w:w="2916"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65D94DC8" w14:textId="77777777" w:rsidR="00290CF3" w:rsidRDefault="00290CF3" w:rsidP="008170CC">
            <w:pPr>
              <w:keepLines/>
              <w:spacing w:after="60"/>
              <w:jc w:val="center"/>
              <w:rPr>
                <w:color w:val="000000"/>
                <w:sz w:val="36"/>
                <w:szCs w:val="36"/>
              </w:rPr>
            </w:pPr>
            <w:r>
              <w:rPr>
                <w:color w:val="000000"/>
                <w:sz w:val="36"/>
                <w:szCs w:val="36"/>
              </w:rPr>
              <w:t>□</w:t>
            </w:r>
          </w:p>
        </w:tc>
      </w:tr>
      <w:tr w:rsidR="00290CF3" w14:paraId="742E3C7D" w14:textId="77777777" w:rsidTr="00132CFB">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E2B0EFB" w14:textId="77777777" w:rsidR="00290CF3" w:rsidRDefault="00290CF3" w:rsidP="008170CC">
            <w:pPr>
              <w:keepLines/>
              <w:spacing w:after="60"/>
              <w:rPr>
                <w:color w:val="000000"/>
              </w:rPr>
            </w:pPr>
            <w:r>
              <w:rPr>
                <w:color w:val="000000"/>
              </w:rPr>
              <w:t>I understand the procedures that will be carried out and will contact the school immediately if I have any concerns</w:t>
            </w:r>
          </w:p>
        </w:tc>
        <w:tc>
          <w:tcPr>
            <w:tcW w:w="2916"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44EA8647" w14:textId="77777777" w:rsidR="00290CF3" w:rsidRDefault="00290CF3" w:rsidP="008170CC">
            <w:pPr>
              <w:keepLines/>
              <w:spacing w:after="60"/>
              <w:jc w:val="center"/>
              <w:rPr>
                <w:color w:val="000000"/>
                <w:sz w:val="36"/>
                <w:szCs w:val="36"/>
              </w:rPr>
            </w:pPr>
            <w:r>
              <w:rPr>
                <w:color w:val="000000"/>
                <w:sz w:val="36"/>
                <w:szCs w:val="36"/>
              </w:rPr>
              <w:t>□</w:t>
            </w:r>
          </w:p>
        </w:tc>
      </w:tr>
      <w:tr w:rsidR="00290CF3" w14:paraId="436E7022" w14:textId="77777777" w:rsidTr="00132CFB">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CD37A6D" w14:textId="77777777" w:rsidR="00290CF3" w:rsidRDefault="00290CF3" w:rsidP="008170CC">
            <w:pPr>
              <w:keepLines/>
              <w:spacing w:after="60"/>
              <w:rPr>
                <w:color w:val="000000"/>
              </w:rPr>
            </w:pPr>
            <w:r>
              <w:rPr>
                <w:color w:val="000000"/>
              </w:rPr>
              <w:t xml:space="preserve">I </w:t>
            </w:r>
            <w:r>
              <w:rPr>
                <w:b/>
                <w:bCs/>
                <w:color w:val="000000"/>
              </w:rPr>
              <w:t>do not</w:t>
            </w:r>
            <w:r>
              <w:rPr>
                <w:color w:val="000000"/>
              </w:rPr>
              <w:t xml:space="preserve"> give consent for my child to be given intimate care (e.g. to be washed and changed if they have a toileting accident).</w:t>
            </w:r>
          </w:p>
          <w:p w14:paraId="480C7A8B" w14:textId="77777777" w:rsidR="00290CF3" w:rsidRDefault="00290CF3" w:rsidP="008170CC">
            <w:pPr>
              <w:keepLines/>
              <w:spacing w:after="60"/>
              <w:rPr>
                <w:color w:val="000000"/>
              </w:rPr>
            </w:pPr>
            <w:r>
              <w:rPr>
                <w:color w:val="000000"/>
              </w:rPr>
              <w:t>Instead, the school will contact me or my emergency contact(s) and I will organise for my child to be given intimate care (e.g. be washed and changed).</w:t>
            </w:r>
          </w:p>
          <w:p w14:paraId="21C60342" w14:textId="77777777" w:rsidR="00290CF3" w:rsidRDefault="00290CF3" w:rsidP="008170CC">
            <w:pPr>
              <w:keepLines/>
              <w:spacing w:after="60"/>
              <w:rPr>
                <w:color w:val="000000"/>
              </w:rPr>
            </w:pPr>
            <w:r>
              <w:rPr>
                <w:color w:val="000000"/>
              </w:rPr>
              <w:t>I understand that if the school cannot reach me or my emergency contact(s), if my child needs urgent intimate care, staff will need to provide this for my child, following the school’s intimate care policy, to make them comfortable and remove barriers to learning.</w:t>
            </w:r>
          </w:p>
        </w:tc>
        <w:tc>
          <w:tcPr>
            <w:tcW w:w="2916"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4477CFDF" w14:textId="77777777" w:rsidR="00290CF3" w:rsidRDefault="00290CF3" w:rsidP="008170CC">
            <w:pPr>
              <w:keepLines/>
              <w:spacing w:after="60"/>
              <w:jc w:val="center"/>
              <w:rPr>
                <w:color w:val="000000"/>
                <w:sz w:val="36"/>
                <w:szCs w:val="36"/>
              </w:rPr>
            </w:pPr>
            <w:r>
              <w:rPr>
                <w:color w:val="000000"/>
                <w:sz w:val="36"/>
                <w:szCs w:val="36"/>
              </w:rPr>
              <w:t>□</w:t>
            </w:r>
          </w:p>
        </w:tc>
      </w:tr>
      <w:tr w:rsidR="00290CF3" w14:paraId="21F19E20" w14:textId="77777777" w:rsidTr="00132CF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D0A52F" w14:textId="77777777" w:rsidR="00290CF3" w:rsidRDefault="00290CF3" w:rsidP="008170CC">
            <w:pPr>
              <w:keepLines/>
              <w:spacing w:after="60"/>
              <w:rPr>
                <w:color w:val="000000"/>
              </w:rPr>
            </w:pPr>
            <w:r>
              <w:rPr>
                <w:color w:val="000000"/>
              </w:rPr>
              <w:t>Parent/carer signature</w:t>
            </w:r>
          </w:p>
        </w:tc>
        <w:tc>
          <w:tcPr>
            <w:tcW w:w="6318"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255DFE4D" w14:textId="77777777" w:rsidR="00290CF3" w:rsidRDefault="00290CF3" w:rsidP="008170CC">
            <w:pPr>
              <w:keepLines/>
              <w:spacing w:after="60"/>
              <w:jc w:val="center"/>
              <w:rPr>
                <w:color w:val="000000"/>
              </w:rPr>
            </w:pPr>
          </w:p>
        </w:tc>
      </w:tr>
      <w:tr w:rsidR="00290CF3" w14:paraId="007F2D09" w14:textId="77777777" w:rsidTr="00132CF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D4BF669" w14:textId="77777777" w:rsidR="00290CF3" w:rsidRDefault="00290CF3" w:rsidP="008170CC">
            <w:pPr>
              <w:keepLines/>
              <w:spacing w:after="60"/>
              <w:rPr>
                <w:color w:val="000000"/>
              </w:rPr>
            </w:pPr>
            <w:r>
              <w:rPr>
                <w:color w:val="000000"/>
              </w:rPr>
              <w:t>Name of parent/carer</w:t>
            </w:r>
          </w:p>
        </w:tc>
        <w:tc>
          <w:tcPr>
            <w:tcW w:w="6318"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7638EA3D" w14:textId="77777777" w:rsidR="00290CF3" w:rsidRDefault="00290CF3" w:rsidP="008170CC">
            <w:pPr>
              <w:keepLines/>
              <w:spacing w:after="60"/>
              <w:jc w:val="center"/>
              <w:rPr>
                <w:color w:val="000000"/>
              </w:rPr>
            </w:pPr>
          </w:p>
        </w:tc>
      </w:tr>
      <w:tr w:rsidR="00290CF3" w14:paraId="4ED090F7" w14:textId="77777777" w:rsidTr="00132CF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9EF63F3" w14:textId="77777777" w:rsidR="00290CF3" w:rsidRDefault="00290CF3" w:rsidP="008170CC">
            <w:pPr>
              <w:keepLines/>
              <w:spacing w:after="60"/>
              <w:rPr>
                <w:color w:val="000000"/>
              </w:rPr>
            </w:pPr>
            <w:r>
              <w:rPr>
                <w:color w:val="000000"/>
              </w:rPr>
              <w:t>Relationship to child</w:t>
            </w:r>
          </w:p>
        </w:tc>
        <w:tc>
          <w:tcPr>
            <w:tcW w:w="6318"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5FDA2529" w14:textId="77777777" w:rsidR="00290CF3" w:rsidRDefault="00290CF3" w:rsidP="008170CC">
            <w:pPr>
              <w:keepLines/>
              <w:spacing w:after="60"/>
              <w:jc w:val="center"/>
              <w:rPr>
                <w:color w:val="000000"/>
              </w:rPr>
            </w:pPr>
          </w:p>
        </w:tc>
      </w:tr>
      <w:tr w:rsidR="00290CF3" w14:paraId="4D567125" w14:textId="77777777" w:rsidTr="00132CF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25627A7" w14:textId="77777777" w:rsidR="00290CF3" w:rsidRDefault="00290CF3" w:rsidP="008170CC">
            <w:pPr>
              <w:keepLines/>
              <w:spacing w:after="60"/>
              <w:rPr>
                <w:color w:val="000000"/>
              </w:rPr>
            </w:pPr>
            <w:r>
              <w:rPr>
                <w:color w:val="000000"/>
              </w:rPr>
              <w:t>Date</w:t>
            </w:r>
          </w:p>
        </w:tc>
        <w:tc>
          <w:tcPr>
            <w:tcW w:w="6318"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2E3BF5EE" w14:textId="77777777" w:rsidR="00290CF3" w:rsidRDefault="00290CF3" w:rsidP="008170CC">
            <w:pPr>
              <w:keepLines/>
              <w:spacing w:after="60"/>
              <w:jc w:val="center"/>
              <w:rPr>
                <w:color w:val="000000"/>
              </w:rPr>
            </w:pPr>
          </w:p>
        </w:tc>
      </w:tr>
    </w:tbl>
    <w:p w14:paraId="083F6F70" w14:textId="77777777" w:rsidR="00290CF3" w:rsidRDefault="00290CF3" w:rsidP="00290CF3"/>
    <w:p w14:paraId="04A2CABF" w14:textId="77777777" w:rsidR="00290CF3" w:rsidRPr="00E63BB6" w:rsidRDefault="00290CF3" w:rsidP="00290CF3">
      <w:pPr>
        <w:jc w:val="both"/>
        <w:rPr>
          <w:rFonts w:ascii="Arial" w:hAnsi="Arial" w:cs="Arial"/>
          <w:bCs/>
          <w:sz w:val="24"/>
          <w:szCs w:val="24"/>
        </w:rPr>
      </w:pPr>
    </w:p>
    <w:p w14:paraId="7EAE6F20" w14:textId="77777777" w:rsidR="00216D14" w:rsidRPr="00216D14" w:rsidRDefault="00216D14" w:rsidP="00216D14">
      <w:pPr>
        <w:tabs>
          <w:tab w:val="left" w:pos="2254"/>
        </w:tabs>
        <w:spacing w:line="240" w:lineRule="auto"/>
        <w:ind w:left="717"/>
        <w:rPr>
          <w:rFonts w:ascii="Arial" w:hAnsi="Arial" w:cs="Arial"/>
          <w:sz w:val="24"/>
          <w:szCs w:val="24"/>
        </w:rPr>
      </w:pPr>
    </w:p>
    <w:p w14:paraId="6631962B" w14:textId="255F8461" w:rsidR="001F1C1E" w:rsidRPr="00D56747" w:rsidRDefault="001F1C1E" w:rsidP="00D56747">
      <w:pPr>
        <w:rPr>
          <w:rFonts w:ascii="Arial" w:hAnsi="Arial" w:cs="Arial"/>
          <w:b/>
          <w:sz w:val="24"/>
          <w:szCs w:val="24"/>
        </w:rPr>
      </w:pPr>
    </w:p>
    <w:sectPr w:rsidR="001F1C1E" w:rsidRPr="00D56747" w:rsidSect="00841F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8BABE" w14:textId="77777777" w:rsidR="00256539" w:rsidRDefault="00256539" w:rsidP="006C2B7C">
      <w:pPr>
        <w:spacing w:after="0" w:line="240" w:lineRule="auto"/>
      </w:pPr>
      <w:r>
        <w:separator/>
      </w:r>
    </w:p>
  </w:endnote>
  <w:endnote w:type="continuationSeparator" w:id="0">
    <w:p w14:paraId="67699B9B" w14:textId="77777777" w:rsidR="00256539" w:rsidRDefault="00256539" w:rsidP="006C2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4E16C" w14:textId="77777777" w:rsidR="00256539" w:rsidRDefault="00256539" w:rsidP="006C2B7C">
      <w:pPr>
        <w:spacing w:after="0" w:line="240" w:lineRule="auto"/>
      </w:pPr>
      <w:r>
        <w:separator/>
      </w:r>
    </w:p>
  </w:footnote>
  <w:footnote w:type="continuationSeparator" w:id="0">
    <w:p w14:paraId="2179649F" w14:textId="77777777" w:rsidR="00256539" w:rsidRDefault="00256539" w:rsidP="006C2B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C74DE" w14:textId="77777777" w:rsidR="00216D14" w:rsidRDefault="00216D14">
    <w:pPr>
      <w:pStyle w:val="Header"/>
    </w:pPr>
    <w:r>
      <w:rPr>
        <w:noProof/>
        <w:lang w:eastAsia="en-GB"/>
      </w:rPr>
      <mc:AlternateContent>
        <mc:Choice Requires="wps">
          <w:drawing>
            <wp:anchor distT="45720" distB="45720" distL="114300" distR="114300" simplePos="0" relativeHeight="251658240" behindDoc="0" locked="0" layoutInCell="1" allowOverlap="1" wp14:anchorId="258C4FE5" wp14:editId="12E1D27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a:extLst xmlns:a="http://schemas.openxmlformats.org/drawingml/2006/main">
                  <a:ext uri="{FF2B5EF4-FFF2-40B4-BE49-F238E27FC236}">
                    <a16:creationId xmlns:a16="http://schemas.microsoft.com/office/drawing/2014/main" id="{DD3DCF3E-0F63-4F89-8770-5EE4466FD22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9B2526C" w14:textId="77777777" w:rsidR="00216D14" w:rsidRPr="00935945" w:rsidRDefault="00216D14">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8C4FE5" id="_x0000_t202" coordsize="21600,21600" o:spt="202" path="m,l,21600r21600,l21600,xe">
              <v:stroke joinstyle="miter"/>
              <v:path gradientshapeok="t" o:connecttype="rect"/>
            </v:shapetype>
            <v:shape id="_x0000_s1027"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69B2526C" w14:textId="77777777" w:rsidR="00216D14" w:rsidRPr="00935945" w:rsidRDefault="00216D14">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EBFFD" w14:textId="77777777" w:rsidR="00216D14" w:rsidRDefault="00216D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956D3" w14:textId="77777777" w:rsidR="00216D14" w:rsidRDefault="00216D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EA051A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visibility:visible" o:bullet="t">
        <v:imagedata r:id="rId1" o:title=""/>
      </v:shape>
    </w:pict>
  </w:numPicBullet>
  <w:abstractNum w:abstractNumId="0" w15:restartNumberingAfterBreak="0">
    <w:nsid w:val="02FA6A7E"/>
    <w:multiLevelType w:val="hybridMultilevel"/>
    <w:tmpl w:val="87344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94A1DA5"/>
    <w:multiLevelType w:val="hybridMultilevel"/>
    <w:tmpl w:val="12162DA4"/>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3" w15:restartNumberingAfterBreak="0">
    <w:nsid w:val="0F4A4273"/>
    <w:multiLevelType w:val="multilevel"/>
    <w:tmpl w:val="DF74F4E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A47DAC"/>
    <w:multiLevelType w:val="hybridMultilevel"/>
    <w:tmpl w:val="EA58C986"/>
    <w:lvl w:ilvl="0" w:tplc="851E5ACA">
      <w:start w:val="1"/>
      <w:numFmt w:val="bullet"/>
      <w:lvlText w:val=""/>
      <w:lvlJc w:val="left"/>
      <w:pPr>
        <w:tabs>
          <w:tab w:val="num" w:pos="1440"/>
        </w:tabs>
        <w:ind w:left="1400" w:hanging="320"/>
      </w:pPr>
      <w:rPr>
        <w:rFonts w:ascii="Symbol" w:hAnsi="Symbol" w:hint="default"/>
        <w:color w:val="000000"/>
        <w:sz w:val="16"/>
        <w:szCs w:val="16"/>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12CE1956"/>
    <w:multiLevelType w:val="hybridMultilevel"/>
    <w:tmpl w:val="678C0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C1551"/>
    <w:multiLevelType w:val="hybridMultilevel"/>
    <w:tmpl w:val="DB9A5DB2"/>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start w:val="1"/>
      <w:numFmt w:val="bullet"/>
      <w:lvlText w:val=""/>
      <w:lvlJc w:val="left"/>
      <w:pPr>
        <w:ind w:left="3583" w:hanging="360"/>
      </w:pPr>
      <w:rPr>
        <w:rFonts w:ascii="Wingdings" w:hAnsi="Wingdings" w:hint="default"/>
      </w:rPr>
    </w:lvl>
    <w:lvl w:ilvl="3" w:tplc="08090001">
      <w:start w:val="1"/>
      <w:numFmt w:val="bullet"/>
      <w:lvlText w:val=""/>
      <w:lvlJc w:val="left"/>
      <w:pPr>
        <w:ind w:left="4303" w:hanging="360"/>
      </w:pPr>
      <w:rPr>
        <w:rFonts w:ascii="Symbol" w:hAnsi="Symbol" w:hint="default"/>
      </w:rPr>
    </w:lvl>
    <w:lvl w:ilvl="4" w:tplc="08090003">
      <w:start w:val="1"/>
      <w:numFmt w:val="bullet"/>
      <w:lvlText w:val="o"/>
      <w:lvlJc w:val="left"/>
      <w:pPr>
        <w:ind w:left="5023" w:hanging="360"/>
      </w:pPr>
      <w:rPr>
        <w:rFonts w:ascii="Courier New" w:hAnsi="Courier New" w:cs="Courier New" w:hint="default"/>
      </w:rPr>
    </w:lvl>
    <w:lvl w:ilvl="5" w:tplc="08090005">
      <w:start w:val="1"/>
      <w:numFmt w:val="bullet"/>
      <w:lvlText w:val=""/>
      <w:lvlJc w:val="left"/>
      <w:pPr>
        <w:ind w:left="5743" w:hanging="360"/>
      </w:pPr>
      <w:rPr>
        <w:rFonts w:ascii="Wingdings" w:hAnsi="Wingdings" w:hint="default"/>
      </w:rPr>
    </w:lvl>
    <w:lvl w:ilvl="6" w:tplc="08090001">
      <w:start w:val="1"/>
      <w:numFmt w:val="bullet"/>
      <w:lvlText w:val=""/>
      <w:lvlJc w:val="left"/>
      <w:pPr>
        <w:ind w:left="6463" w:hanging="360"/>
      </w:pPr>
      <w:rPr>
        <w:rFonts w:ascii="Symbol" w:hAnsi="Symbol" w:hint="default"/>
      </w:rPr>
    </w:lvl>
    <w:lvl w:ilvl="7" w:tplc="08090003">
      <w:start w:val="1"/>
      <w:numFmt w:val="bullet"/>
      <w:lvlText w:val="o"/>
      <w:lvlJc w:val="left"/>
      <w:pPr>
        <w:ind w:left="7183" w:hanging="360"/>
      </w:pPr>
      <w:rPr>
        <w:rFonts w:ascii="Courier New" w:hAnsi="Courier New" w:cs="Courier New" w:hint="default"/>
      </w:rPr>
    </w:lvl>
    <w:lvl w:ilvl="8" w:tplc="08090005">
      <w:start w:val="1"/>
      <w:numFmt w:val="bullet"/>
      <w:lvlText w:val=""/>
      <w:lvlJc w:val="left"/>
      <w:pPr>
        <w:ind w:left="7903" w:hanging="360"/>
      </w:pPr>
      <w:rPr>
        <w:rFonts w:ascii="Wingdings" w:hAnsi="Wingdings" w:hint="default"/>
      </w:rPr>
    </w:lvl>
  </w:abstractNum>
  <w:abstractNum w:abstractNumId="7" w15:restartNumberingAfterBreak="0">
    <w:nsid w:val="17AF5448"/>
    <w:multiLevelType w:val="multilevel"/>
    <w:tmpl w:val="6DE681EA"/>
    <w:lvl w:ilvl="0">
      <w:start w:val="1"/>
      <w:numFmt w:val="decimal"/>
      <w:lvlText w:val="%1."/>
      <w:lvlJc w:val="left"/>
      <w:pPr>
        <w:ind w:left="360" w:hanging="360"/>
      </w:pPr>
      <w:rPr>
        <w:rFonts w:hint="default"/>
        <w:b/>
        <w:sz w:val="28"/>
        <w:szCs w:val="28"/>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1D951D45"/>
    <w:multiLevelType w:val="hybridMultilevel"/>
    <w:tmpl w:val="0D70D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CE4DA3"/>
    <w:multiLevelType w:val="hybridMultilevel"/>
    <w:tmpl w:val="50AE81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624216"/>
    <w:multiLevelType w:val="hybridMultilevel"/>
    <w:tmpl w:val="05DAC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E841A4"/>
    <w:multiLevelType w:val="multilevel"/>
    <w:tmpl w:val="DF74F4E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A58037D"/>
    <w:multiLevelType w:val="hybridMultilevel"/>
    <w:tmpl w:val="1FA08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334ED6"/>
    <w:multiLevelType w:val="hybridMultilevel"/>
    <w:tmpl w:val="7EFAE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D9205D"/>
    <w:multiLevelType w:val="hybridMultilevel"/>
    <w:tmpl w:val="9230A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0C308B"/>
    <w:multiLevelType w:val="hybridMultilevel"/>
    <w:tmpl w:val="E65272F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438C22A1"/>
    <w:multiLevelType w:val="multilevel"/>
    <w:tmpl w:val="61FA2E4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4F540B"/>
    <w:multiLevelType w:val="hybridMultilevel"/>
    <w:tmpl w:val="D910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262F05"/>
    <w:multiLevelType w:val="hybridMultilevel"/>
    <w:tmpl w:val="4172359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8564D0E"/>
    <w:multiLevelType w:val="hybridMultilevel"/>
    <w:tmpl w:val="90324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F466E"/>
    <w:multiLevelType w:val="hybridMultilevel"/>
    <w:tmpl w:val="96B6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795526"/>
    <w:multiLevelType w:val="hybridMultilevel"/>
    <w:tmpl w:val="0FB85450"/>
    <w:lvl w:ilvl="0" w:tplc="0C5C634E">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4DB150F4"/>
    <w:multiLevelType w:val="multilevel"/>
    <w:tmpl w:val="DF74F4E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E1E1CCD"/>
    <w:multiLevelType w:val="hybridMultilevel"/>
    <w:tmpl w:val="2FFC5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5E0573"/>
    <w:multiLevelType w:val="multilevel"/>
    <w:tmpl w:val="12405EE2"/>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A3531D"/>
    <w:multiLevelType w:val="multilevel"/>
    <w:tmpl w:val="61FA2E4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150C7C"/>
    <w:multiLevelType w:val="hybridMultilevel"/>
    <w:tmpl w:val="4F7CB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A4B15DE"/>
    <w:multiLevelType w:val="hybridMultilevel"/>
    <w:tmpl w:val="3632A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BAB55BE"/>
    <w:multiLevelType w:val="multilevel"/>
    <w:tmpl w:val="60E8F820"/>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CB77998"/>
    <w:multiLevelType w:val="multilevel"/>
    <w:tmpl w:val="1DDA8D86"/>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17D2595"/>
    <w:multiLevelType w:val="multilevel"/>
    <w:tmpl w:val="12405EE2"/>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2946CA9"/>
    <w:multiLevelType w:val="hybridMultilevel"/>
    <w:tmpl w:val="9C4A4C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7E857BD"/>
    <w:multiLevelType w:val="hybridMultilevel"/>
    <w:tmpl w:val="8D72B84C"/>
    <w:lvl w:ilvl="0" w:tplc="BDBC455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B1761"/>
    <w:multiLevelType w:val="hybridMultilevel"/>
    <w:tmpl w:val="F82AEBFE"/>
    <w:lvl w:ilvl="0" w:tplc="851E5ACA">
      <w:start w:val="1"/>
      <w:numFmt w:val="bullet"/>
      <w:lvlText w:val=""/>
      <w:lvlJc w:val="left"/>
      <w:pPr>
        <w:tabs>
          <w:tab w:val="num" w:pos="1440"/>
        </w:tabs>
        <w:ind w:left="1400" w:hanging="320"/>
      </w:pPr>
      <w:rPr>
        <w:rFonts w:ascii="Symbol" w:hAnsi="Symbol" w:hint="default"/>
        <w:color w:val="000000"/>
        <w:sz w:val="16"/>
        <w:szCs w:val="16"/>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435829434">
    <w:abstractNumId w:val="25"/>
  </w:num>
  <w:num w:numId="2" w16cid:durableId="1378168398">
    <w:abstractNumId w:val="16"/>
    <w:lvlOverride w:ilvl="0">
      <w:lvl w:ilvl="0">
        <w:start w:val="1"/>
        <w:numFmt w:val="decimal"/>
        <w:lvlText w:val="%1."/>
        <w:lvlJc w:val="left"/>
        <w:pPr>
          <w:ind w:left="645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7520" w:hanging="431"/>
        </w:pPr>
        <w:rPr>
          <w:rFonts w:asciiTheme="minorHAnsi" w:hAnsiTheme="minorHAnsi" w:hint="default"/>
          <w:b w:val="0"/>
          <w:sz w:val="22"/>
        </w:rPr>
      </w:lvl>
    </w:lvlOverride>
    <w:lvlOverride w:ilvl="2">
      <w:lvl w:ilvl="2">
        <w:start w:val="1"/>
        <w:numFmt w:val="decimal"/>
        <w:lvlText w:val="%1.%2.%3."/>
        <w:lvlJc w:val="left"/>
        <w:pPr>
          <w:ind w:left="7320" w:hanging="504"/>
        </w:pPr>
        <w:rPr>
          <w:rFonts w:hint="default"/>
        </w:rPr>
      </w:lvl>
    </w:lvlOverride>
    <w:lvlOverride w:ilvl="3">
      <w:lvl w:ilvl="3">
        <w:start w:val="1"/>
        <w:numFmt w:val="decimal"/>
        <w:lvlText w:val="%1.%2.%3.%4."/>
        <w:lvlJc w:val="left"/>
        <w:pPr>
          <w:ind w:left="7824" w:hanging="648"/>
        </w:pPr>
        <w:rPr>
          <w:rFonts w:hint="default"/>
        </w:rPr>
      </w:lvl>
    </w:lvlOverride>
    <w:lvlOverride w:ilvl="4">
      <w:lvl w:ilvl="4">
        <w:start w:val="1"/>
        <w:numFmt w:val="decimal"/>
        <w:lvlText w:val="%1.%2.%3.%4.%5."/>
        <w:lvlJc w:val="left"/>
        <w:pPr>
          <w:ind w:left="8328" w:hanging="792"/>
        </w:pPr>
        <w:rPr>
          <w:rFonts w:hint="default"/>
        </w:rPr>
      </w:lvl>
    </w:lvlOverride>
    <w:lvlOverride w:ilvl="5">
      <w:lvl w:ilvl="5">
        <w:start w:val="1"/>
        <w:numFmt w:val="decimal"/>
        <w:lvlText w:val="%1.%2.%3.%4.%5.%6."/>
        <w:lvlJc w:val="left"/>
        <w:pPr>
          <w:ind w:left="8832" w:hanging="936"/>
        </w:pPr>
        <w:rPr>
          <w:rFonts w:hint="default"/>
        </w:rPr>
      </w:lvl>
    </w:lvlOverride>
    <w:lvlOverride w:ilvl="6">
      <w:lvl w:ilvl="6">
        <w:start w:val="1"/>
        <w:numFmt w:val="decimal"/>
        <w:lvlText w:val="%1.%2.%3.%4.%5.%6.%7."/>
        <w:lvlJc w:val="left"/>
        <w:pPr>
          <w:ind w:left="9336" w:hanging="1080"/>
        </w:pPr>
        <w:rPr>
          <w:rFonts w:hint="default"/>
        </w:rPr>
      </w:lvl>
    </w:lvlOverride>
    <w:lvlOverride w:ilvl="7">
      <w:lvl w:ilvl="7">
        <w:start w:val="1"/>
        <w:numFmt w:val="decimal"/>
        <w:lvlText w:val="%1.%2.%3.%4.%5.%6.%7.%8."/>
        <w:lvlJc w:val="left"/>
        <w:pPr>
          <w:ind w:left="9840" w:hanging="1224"/>
        </w:pPr>
        <w:rPr>
          <w:rFonts w:hint="default"/>
        </w:rPr>
      </w:lvl>
    </w:lvlOverride>
    <w:lvlOverride w:ilvl="8">
      <w:lvl w:ilvl="8">
        <w:start w:val="1"/>
        <w:numFmt w:val="decimal"/>
        <w:lvlText w:val="%1.%2.%3.%4.%5.%6.%7.%8.%9."/>
        <w:lvlJc w:val="left"/>
        <w:pPr>
          <w:ind w:left="10416" w:hanging="1440"/>
        </w:pPr>
        <w:rPr>
          <w:rFonts w:hint="default"/>
        </w:rPr>
      </w:lvl>
    </w:lvlOverride>
  </w:num>
  <w:num w:numId="3" w16cid:durableId="590626402">
    <w:abstractNumId w:val="16"/>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2558"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170678402">
    <w:abstractNumId w:val="30"/>
  </w:num>
  <w:num w:numId="5" w16cid:durableId="1586455121">
    <w:abstractNumId w:val="31"/>
  </w:num>
  <w:num w:numId="6" w16cid:durableId="802963066">
    <w:abstractNumId w:val="24"/>
  </w:num>
  <w:num w:numId="7" w16cid:durableId="1377581768">
    <w:abstractNumId w:val="11"/>
  </w:num>
  <w:num w:numId="8" w16cid:durableId="1975139688">
    <w:abstractNumId w:val="22"/>
  </w:num>
  <w:num w:numId="9" w16cid:durableId="479886174">
    <w:abstractNumId w:val="3"/>
  </w:num>
  <w:num w:numId="10" w16cid:durableId="1163276436">
    <w:abstractNumId w:val="34"/>
  </w:num>
  <w:num w:numId="11" w16cid:durableId="1376470101">
    <w:abstractNumId w:val="4"/>
  </w:num>
  <w:num w:numId="12" w16cid:durableId="1981420249">
    <w:abstractNumId w:val="32"/>
  </w:num>
  <w:num w:numId="13" w16cid:durableId="949780093">
    <w:abstractNumId w:val="14"/>
  </w:num>
  <w:num w:numId="14" w16cid:durableId="2090148377">
    <w:abstractNumId w:val="26"/>
  </w:num>
  <w:num w:numId="15" w16cid:durableId="319580015">
    <w:abstractNumId w:val="33"/>
  </w:num>
  <w:num w:numId="16" w16cid:durableId="1278870647">
    <w:abstractNumId w:val="16"/>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88166092">
    <w:abstractNumId w:val="16"/>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cs="Times New Roman"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830684239">
    <w:abstractNumId w:val="2"/>
  </w:num>
  <w:num w:numId="19" w16cid:durableId="232854557">
    <w:abstractNumId w:val="6"/>
  </w:num>
  <w:num w:numId="20" w16cid:durableId="822626731">
    <w:abstractNumId w:val="29"/>
  </w:num>
  <w:num w:numId="21" w16cid:durableId="1314994026">
    <w:abstractNumId w:val="28"/>
  </w:num>
  <w:num w:numId="22" w16cid:durableId="1986542211">
    <w:abstractNumId w:val="1"/>
  </w:num>
  <w:num w:numId="23" w16cid:durableId="124474935">
    <w:abstractNumId w:val="15"/>
  </w:num>
  <w:num w:numId="24" w16cid:durableId="868761198">
    <w:abstractNumId w:val="12"/>
  </w:num>
  <w:num w:numId="25" w16cid:durableId="1781143673">
    <w:abstractNumId w:val="10"/>
  </w:num>
  <w:num w:numId="26" w16cid:durableId="552278032">
    <w:abstractNumId w:val="0"/>
  </w:num>
  <w:num w:numId="27" w16cid:durableId="642468257">
    <w:abstractNumId w:val="13"/>
  </w:num>
  <w:num w:numId="28" w16cid:durableId="1730685120">
    <w:abstractNumId w:val="17"/>
  </w:num>
  <w:num w:numId="29" w16cid:durableId="1397168262">
    <w:abstractNumId w:val="23"/>
  </w:num>
  <w:num w:numId="30" w16cid:durableId="1748959871">
    <w:abstractNumId w:val="18"/>
  </w:num>
  <w:num w:numId="31" w16cid:durableId="1244222942">
    <w:abstractNumId w:val="8"/>
  </w:num>
  <w:num w:numId="32" w16cid:durableId="1795177543">
    <w:abstractNumId w:val="5"/>
  </w:num>
  <w:num w:numId="33" w16cid:durableId="878515950">
    <w:abstractNumId w:val="21"/>
  </w:num>
  <w:num w:numId="34" w16cid:durableId="810368655">
    <w:abstractNumId w:val="20"/>
  </w:num>
  <w:num w:numId="35" w16cid:durableId="690227107">
    <w:abstractNumId w:val="19"/>
  </w:num>
  <w:num w:numId="36" w16cid:durableId="519509638">
    <w:abstractNumId w:val="7"/>
  </w:num>
  <w:num w:numId="37" w16cid:durableId="1120028963">
    <w:abstractNumId w:val="9"/>
  </w:num>
  <w:num w:numId="38" w16cid:durableId="41767307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454"/>
    <w:rsid w:val="00020622"/>
    <w:rsid w:val="00022C6C"/>
    <w:rsid w:val="00022D33"/>
    <w:rsid w:val="00033769"/>
    <w:rsid w:val="00054118"/>
    <w:rsid w:val="000B128F"/>
    <w:rsid w:val="000B506D"/>
    <w:rsid w:val="000E6E22"/>
    <w:rsid w:val="00132CFB"/>
    <w:rsid w:val="001501E9"/>
    <w:rsid w:val="00181E9F"/>
    <w:rsid w:val="001D42A5"/>
    <w:rsid w:val="001F1C1E"/>
    <w:rsid w:val="002066DD"/>
    <w:rsid w:val="00216D14"/>
    <w:rsid w:val="00242DEE"/>
    <w:rsid w:val="00256539"/>
    <w:rsid w:val="00275DE3"/>
    <w:rsid w:val="00277195"/>
    <w:rsid w:val="00290CF3"/>
    <w:rsid w:val="00292DE9"/>
    <w:rsid w:val="002A245A"/>
    <w:rsid w:val="002D4568"/>
    <w:rsid w:val="002E4B85"/>
    <w:rsid w:val="002F6E91"/>
    <w:rsid w:val="003070AB"/>
    <w:rsid w:val="00363542"/>
    <w:rsid w:val="0036599A"/>
    <w:rsid w:val="00372E17"/>
    <w:rsid w:val="0037601F"/>
    <w:rsid w:val="00387F1C"/>
    <w:rsid w:val="003E4454"/>
    <w:rsid w:val="003E7DD2"/>
    <w:rsid w:val="00456824"/>
    <w:rsid w:val="004568ED"/>
    <w:rsid w:val="00482676"/>
    <w:rsid w:val="00492140"/>
    <w:rsid w:val="00493D1D"/>
    <w:rsid w:val="004E30DA"/>
    <w:rsid w:val="00501DFE"/>
    <w:rsid w:val="00521C85"/>
    <w:rsid w:val="00536D9A"/>
    <w:rsid w:val="00551C22"/>
    <w:rsid w:val="00563BD8"/>
    <w:rsid w:val="00565F77"/>
    <w:rsid w:val="005C2DA9"/>
    <w:rsid w:val="005D4BF2"/>
    <w:rsid w:val="005E753F"/>
    <w:rsid w:val="00610E16"/>
    <w:rsid w:val="00652DB8"/>
    <w:rsid w:val="00661186"/>
    <w:rsid w:val="006751D8"/>
    <w:rsid w:val="00683FBF"/>
    <w:rsid w:val="006C2B7C"/>
    <w:rsid w:val="006D23BD"/>
    <w:rsid w:val="00715D23"/>
    <w:rsid w:val="00721BF5"/>
    <w:rsid w:val="00733490"/>
    <w:rsid w:val="0075097E"/>
    <w:rsid w:val="007B5B46"/>
    <w:rsid w:val="007B7F6D"/>
    <w:rsid w:val="007C37F5"/>
    <w:rsid w:val="007E5D53"/>
    <w:rsid w:val="007F3E04"/>
    <w:rsid w:val="008170CC"/>
    <w:rsid w:val="00841F4A"/>
    <w:rsid w:val="00843B9F"/>
    <w:rsid w:val="00853323"/>
    <w:rsid w:val="008934AB"/>
    <w:rsid w:val="008A7C7D"/>
    <w:rsid w:val="008B1D9F"/>
    <w:rsid w:val="008C6B29"/>
    <w:rsid w:val="00931202"/>
    <w:rsid w:val="00935400"/>
    <w:rsid w:val="009455C1"/>
    <w:rsid w:val="009C384C"/>
    <w:rsid w:val="009F0C5E"/>
    <w:rsid w:val="00A11737"/>
    <w:rsid w:val="00A44D4B"/>
    <w:rsid w:val="00AA3B88"/>
    <w:rsid w:val="00AC3E4B"/>
    <w:rsid w:val="00B2581E"/>
    <w:rsid w:val="00B26D5C"/>
    <w:rsid w:val="00B60687"/>
    <w:rsid w:val="00B81D55"/>
    <w:rsid w:val="00B8391C"/>
    <w:rsid w:val="00C134D5"/>
    <w:rsid w:val="00C21C1B"/>
    <w:rsid w:val="00C25E6D"/>
    <w:rsid w:val="00C67FB0"/>
    <w:rsid w:val="00C76EB2"/>
    <w:rsid w:val="00CE3390"/>
    <w:rsid w:val="00CE4ED5"/>
    <w:rsid w:val="00D25B16"/>
    <w:rsid w:val="00D40AD0"/>
    <w:rsid w:val="00D56747"/>
    <w:rsid w:val="00D70DCA"/>
    <w:rsid w:val="00D80804"/>
    <w:rsid w:val="00D9084C"/>
    <w:rsid w:val="00DC5879"/>
    <w:rsid w:val="00DF11B5"/>
    <w:rsid w:val="00E253FB"/>
    <w:rsid w:val="00E40C6C"/>
    <w:rsid w:val="00E56689"/>
    <w:rsid w:val="00EA10EF"/>
    <w:rsid w:val="00EC0505"/>
    <w:rsid w:val="00EE1383"/>
    <w:rsid w:val="00F217CF"/>
    <w:rsid w:val="00F460AE"/>
    <w:rsid w:val="00F65C47"/>
    <w:rsid w:val="00F72A0B"/>
    <w:rsid w:val="00FD4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12BD45"/>
  <w15:docId w15:val="{8BD89C33-B775-46FA-BD53-FBF744B21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0AB"/>
  </w:style>
  <w:style w:type="paragraph" w:styleId="Heading10">
    <w:name w:val="heading 1"/>
    <w:aliases w:val="TSB Headings"/>
    <w:basedOn w:val="Normal"/>
    <w:next w:val="Normal"/>
    <w:link w:val="Heading1Char"/>
    <w:uiPriority w:val="9"/>
    <w:qFormat/>
    <w:rsid w:val="003070AB"/>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3070AB"/>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3070AB"/>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3070AB"/>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3070AB"/>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3070AB"/>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3070AB"/>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3070AB"/>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3070AB"/>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70AB"/>
    <w:pPr>
      <w:spacing w:after="0" w:line="240" w:lineRule="auto"/>
    </w:pPr>
  </w:style>
  <w:style w:type="character" w:customStyle="1" w:styleId="NoSpacingChar">
    <w:name w:val="No Spacing Char"/>
    <w:basedOn w:val="DefaultParagraphFont"/>
    <w:link w:val="NoSpacing"/>
    <w:uiPriority w:val="1"/>
    <w:rsid w:val="003E4454"/>
  </w:style>
  <w:style w:type="character" w:customStyle="1" w:styleId="Heading3Char">
    <w:name w:val="Heading 3 Char"/>
    <w:basedOn w:val="DefaultParagraphFont"/>
    <w:link w:val="Heading3"/>
    <w:uiPriority w:val="9"/>
    <w:rsid w:val="003070AB"/>
    <w:rPr>
      <w:rFonts w:asciiTheme="majorHAnsi" w:eastAsiaTheme="majorEastAsia" w:hAnsiTheme="majorHAnsi" w:cstheme="majorBidi"/>
      <w:color w:val="C45911" w:themeColor="accent2" w:themeShade="BF"/>
      <w:sz w:val="32"/>
      <w:szCs w:val="32"/>
    </w:rPr>
  </w:style>
  <w:style w:type="paragraph" w:styleId="NormalWeb">
    <w:name w:val="Normal (Web)"/>
    <w:basedOn w:val="Normal"/>
    <w:rsid w:val="00935400"/>
    <w:pPr>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character" w:customStyle="1" w:styleId="Heading1Char">
    <w:name w:val="Heading 1 Char"/>
    <w:aliases w:val="TSB Headings Char"/>
    <w:basedOn w:val="DefaultParagraphFont"/>
    <w:link w:val="Heading10"/>
    <w:uiPriority w:val="9"/>
    <w:rsid w:val="003070AB"/>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3070AB"/>
    <w:rPr>
      <w:rFonts w:asciiTheme="majorHAnsi" w:eastAsiaTheme="majorEastAsia" w:hAnsiTheme="majorHAnsi" w:cstheme="majorBidi"/>
      <w:color w:val="ED7D31" w:themeColor="accent2"/>
      <w:sz w:val="36"/>
      <w:szCs w:val="36"/>
    </w:rPr>
  </w:style>
  <w:style w:type="character" w:customStyle="1" w:styleId="Heading4Char">
    <w:name w:val="Heading 4 Char"/>
    <w:basedOn w:val="DefaultParagraphFont"/>
    <w:link w:val="Heading4"/>
    <w:uiPriority w:val="9"/>
    <w:semiHidden/>
    <w:rsid w:val="003070AB"/>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3070AB"/>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3070AB"/>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3070AB"/>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3070AB"/>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3070AB"/>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3070AB"/>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3070AB"/>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3070AB"/>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3070AB"/>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3070AB"/>
    <w:rPr>
      <w:caps/>
      <w:color w:val="404040" w:themeColor="text1" w:themeTint="BF"/>
      <w:spacing w:val="20"/>
      <w:sz w:val="28"/>
      <w:szCs w:val="28"/>
    </w:rPr>
  </w:style>
  <w:style w:type="character" w:styleId="Strong">
    <w:name w:val="Strong"/>
    <w:basedOn w:val="DefaultParagraphFont"/>
    <w:uiPriority w:val="22"/>
    <w:qFormat/>
    <w:rsid w:val="003070AB"/>
    <w:rPr>
      <w:b/>
      <w:bCs/>
    </w:rPr>
  </w:style>
  <w:style w:type="character" w:styleId="Emphasis">
    <w:name w:val="Emphasis"/>
    <w:basedOn w:val="DefaultParagraphFont"/>
    <w:uiPriority w:val="20"/>
    <w:qFormat/>
    <w:rsid w:val="003070AB"/>
    <w:rPr>
      <w:i/>
      <w:iCs/>
      <w:color w:val="000000" w:themeColor="text1"/>
    </w:rPr>
  </w:style>
  <w:style w:type="paragraph" w:styleId="Quote">
    <w:name w:val="Quote"/>
    <w:basedOn w:val="Normal"/>
    <w:next w:val="Normal"/>
    <w:link w:val="QuoteChar"/>
    <w:uiPriority w:val="29"/>
    <w:qFormat/>
    <w:rsid w:val="003070AB"/>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3070AB"/>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3070AB"/>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3070AB"/>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3070AB"/>
    <w:rPr>
      <w:i/>
      <w:iCs/>
      <w:color w:val="595959" w:themeColor="text1" w:themeTint="A6"/>
    </w:rPr>
  </w:style>
  <w:style w:type="character" w:styleId="IntenseEmphasis">
    <w:name w:val="Intense Emphasis"/>
    <w:basedOn w:val="DefaultParagraphFont"/>
    <w:uiPriority w:val="21"/>
    <w:qFormat/>
    <w:rsid w:val="003070AB"/>
    <w:rPr>
      <w:b/>
      <w:bCs/>
      <w:i/>
      <w:iCs/>
      <w:caps w:val="0"/>
      <w:smallCaps w:val="0"/>
      <w:strike w:val="0"/>
      <w:dstrike w:val="0"/>
      <w:color w:val="ED7D31" w:themeColor="accent2"/>
    </w:rPr>
  </w:style>
  <w:style w:type="character" w:styleId="SubtleReference">
    <w:name w:val="Subtle Reference"/>
    <w:basedOn w:val="DefaultParagraphFont"/>
    <w:uiPriority w:val="31"/>
    <w:qFormat/>
    <w:rsid w:val="003070A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070AB"/>
    <w:rPr>
      <w:b/>
      <w:bCs/>
      <w:caps w:val="0"/>
      <w:smallCaps/>
      <w:color w:val="auto"/>
      <w:spacing w:val="0"/>
      <w:u w:val="single"/>
    </w:rPr>
  </w:style>
  <w:style w:type="character" w:styleId="BookTitle">
    <w:name w:val="Book Title"/>
    <w:basedOn w:val="DefaultParagraphFont"/>
    <w:uiPriority w:val="33"/>
    <w:qFormat/>
    <w:rsid w:val="003070AB"/>
    <w:rPr>
      <w:b/>
      <w:bCs/>
      <w:caps w:val="0"/>
      <w:smallCaps/>
      <w:spacing w:val="0"/>
    </w:rPr>
  </w:style>
  <w:style w:type="paragraph" w:styleId="TOCHeading">
    <w:name w:val="TOC Heading"/>
    <w:basedOn w:val="Heading10"/>
    <w:next w:val="Normal"/>
    <w:uiPriority w:val="39"/>
    <w:semiHidden/>
    <w:unhideWhenUsed/>
    <w:qFormat/>
    <w:rsid w:val="003070AB"/>
    <w:pPr>
      <w:outlineLvl w:val="9"/>
    </w:pPr>
  </w:style>
  <w:style w:type="numbering" w:customStyle="1" w:styleId="Style1">
    <w:name w:val="Style1"/>
    <w:basedOn w:val="NoList"/>
    <w:uiPriority w:val="99"/>
    <w:rsid w:val="009C384C"/>
    <w:pPr>
      <w:numPr>
        <w:numId w:val="24"/>
      </w:numPr>
    </w:pPr>
  </w:style>
  <w:style w:type="paragraph" w:customStyle="1" w:styleId="Style2">
    <w:name w:val="Style2"/>
    <w:basedOn w:val="Heading10"/>
    <w:link w:val="Style2Char"/>
    <w:qFormat/>
    <w:rsid w:val="009C384C"/>
    <w:pPr>
      <w:keepNext w:val="0"/>
      <w:keepLines w:val="0"/>
      <w:pBdr>
        <w:bottom w:val="none" w:sz="0" w:space="0" w:color="auto"/>
      </w:pBdr>
      <w:spacing w:before="0" w:after="200" w:line="276" w:lineRule="auto"/>
      <w:ind w:left="1565" w:hanging="567"/>
    </w:pPr>
    <w:rPr>
      <w:rFonts w:eastAsiaTheme="minorHAnsi" w:cstheme="minorHAnsi"/>
      <w:sz w:val="22"/>
      <w:szCs w:val="22"/>
    </w:rPr>
  </w:style>
  <w:style w:type="paragraph" w:customStyle="1" w:styleId="PolicyLevel3">
    <w:name w:val="Policy Level 3"/>
    <w:basedOn w:val="Style2"/>
    <w:qFormat/>
    <w:rsid w:val="009C384C"/>
    <w:pPr>
      <w:tabs>
        <w:tab w:val="num" w:pos="360"/>
      </w:tabs>
      <w:ind w:left="1730" w:hanging="505"/>
    </w:pPr>
  </w:style>
  <w:style w:type="character" w:customStyle="1" w:styleId="Style2Char">
    <w:name w:val="Style2 Char"/>
    <w:basedOn w:val="Heading1Char"/>
    <w:link w:val="Style2"/>
    <w:rsid w:val="009C384C"/>
    <w:rPr>
      <w:rFonts w:asciiTheme="majorHAnsi" w:eastAsiaTheme="minorHAnsi" w:hAnsiTheme="majorHAnsi" w:cstheme="minorHAnsi"/>
      <w:color w:val="262626" w:themeColor="text1" w:themeTint="D9"/>
      <w:sz w:val="22"/>
      <w:szCs w:val="22"/>
    </w:rPr>
  </w:style>
  <w:style w:type="paragraph" w:styleId="BalloonText">
    <w:name w:val="Balloon Text"/>
    <w:basedOn w:val="Normal"/>
    <w:link w:val="BalloonTextChar"/>
    <w:uiPriority w:val="99"/>
    <w:semiHidden/>
    <w:unhideWhenUsed/>
    <w:rsid w:val="002F6E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E91"/>
    <w:rPr>
      <w:rFonts w:ascii="Tahoma" w:hAnsi="Tahoma" w:cs="Tahoma"/>
      <w:sz w:val="16"/>
      <w:szCs w:val="16"/>
    </w:rPr>
  </w:style>
  <w:style w:type="paragraph" w:styleId="ListParagraph">
    <w:name w:val="List Paragraph"/>
    <w:basedOn w:val="Normal"/>
    <w:link w:val="ListParagraphChar"/>
    <w:uiPriority w:val="34"/>
    <w:qFormat/>
    <w:rsid w:val="00022D33"/>
    <w:pPr>
      <w:ind w:left="720"/>
      <w:contextualSpacing/>
    </w:pPr>
  </w:style>
  <w:style w:type="paragraph" w:styleId="FootnoteText">
    <w:name w:val="footnote text"/>
    <w:basedOn w:val="Normal"/>
    <w:link w:val="FootnoteTextChar"/>
    <w:semiHidden/>
    <w:rsid w:val="006C2B7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6C2B7C"/>
    <w:rPr>
      <w:rFonts w:ascii="Times New Roman" w:eastAsia="Times New Roman" w:hAnsi="Times New Roman" w:cs="Times New Roman"/>
      <w:sz w:val="20"/>
      <w:szCs w:val="20"/>
    </w:rPr>
  </w:style>
  <w:style w:type="character" w:styleId="FootnoteReference">
    <w:name w:val="footnote reference"/>
    <w:semiHidden/>
    <w:rsid w:val="006C2B7C"/>
    <w:rPr>
      <w:vertAlign w:val="superscript"/>
    </w:rPr>
  </w:style>
  <w:style w:type="paragraph" w:customStyle="1" w:styleId="Default">
    <w:name w:val="Default"/>
    <w:rsid w:val="007B7F6D"/>
    <w:pPr>
      <w:autoSpaceDE w:val="0"/>
      <w:autoSpaceDN w:val="0"/>
      <w:adjustRightInd w:val="0"/>
      <w:spacing w:after="0" w:line="240" w:lineRule="auto"/>
    </w:pPr>
    <w:rPr>
      <w:rFonts w:ascii="Arial" w:eastAsiaTheme="minorHAnsi" w:hAnsi="Arial" w:cs="Arial"/>
      <w:color w:val="000000"/>
      <w:sz w:val="24"/>
      <w:szCs w:val="24"/>
    </w:rPr>
  </w:style>
  <w:style w:type="paragraph" w:styleId="Header">
    <w:name w:val="header"/>
    <w:basedOn w:val="Normal"/>
    <w:link w:val="HeaderChar"/>
    <w:uiPriority w:val="99"/>
    <w:unhideWhenUsed/>
    <w:rsid w:val="00DC5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879"/>
  </w:style>
  <w:style w:type="paragraph" w:styleId="Footer">
    <w:name w:val="footer"/>
    <w:basedOn w:val="Normal"/>
    <w:link w:val="FooterChar"/>
    <w:uiPriority w:val="99"/>
    <w:unhideWhenUsed/>
    <w:rsid w:val="00DC5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879"/>
  </w:style>
  <w:style w:type="character" w:customStyle="1" w:styleId="ListParagraphChar">
    <w:name w:val="List Paragraph Char"/>
    <w:basedOn w:val="DefaultParagraphFont"/>
    <w:link w:val="ListParagraph"/>
    <w:uiPriority w:val="34"/>
    <w:rsid w:val="002D4568"/>
  </w:style>
  <w:style w:type="character" w:styleId="CommentReference">
    <w:name w:val="annotation reference"/>
    <w:basedOn w:val="DefaultParagraphFont"/>
    <w:uiPriority w:val="99"/>
    <w:semiHidden/>
    <w:unhideWhenUsed/>
    <w:rsid w:val="001F1C1E"/>
    <w:rPr>
      <w:sz w:val="16"/>
      <w:szCs w:val="16"/>
    </w:rPr>
  </w:style>
  <w:style w:type="character" w:styleId="Hyperlink">
    <w:name w:val="Hyperlink"/>
    <w:basedOn w:val="DefaultParagraphFont"/>
    <w:uiPriority w:val="99"/>
    <w:unhideWhenUsed/>
    <w:rsid w:val="00387F1C"/>
    <w:rPr>
      <w:color w:val="0000FF"/>
      <w:u w:val="single"/>
    </w:rPr>
  </w:style>
  <w:style w:type="paragraph" w:customStyle="1" w:styleId="TSB-Level1Numbers">
    <w:name w:val="TSB - Level 1 Numbers"/>
    <w:basedOn w:val="Heading10"/>
    <w:link w:val="TSB-Level1NumbersChar"/>
    <w:qFormat/>
    <w:rsid w:val="00387F1C"/>
    <w:pPr>
      <w:keepNext w:val="0"/>
      <w:keepLines w:val="0"/>
      <w:pBdr>
        <w:bottom w:val="none" w:sz="0" w:space="0" w:color="auto"/>
      </w:pBdr>
      <w:spacing w:before="0" w:after="200" w:line="276" w:lineRule="auto"/>
      <w:ind w:left="1480" w:hanging="482"/>
      <w:jc w:val="both"/>
    </w:pPr>
    <w:rPr>
      <w:rFonts w:eastAsiaTheme="minorHAnsi" w:cstheme="minorHAnsi"/>
      <w:color w:val="auto"/>
      <w:sz w:val="22"/>
      <w:szCs w:val="32"/>
    </w:rPr>
  </w:style>
  <w:style w:type="paragraph" w:customStyle="1" w:styleId="TSB-Level2Numbers">
    <w:name w:val="TSB - Level 2 Numbers"/>
    <w:basedOn w:val="TSB-Level1Numbers"/>
    <w:autoRedefine/>
    <w:qFormat/>
    <w:rsid w:val="00387F1C"/>
    <w:pPr>
      <w:ind w:left="2223" w:hanging="998"/>
    </w:pPr>
  </w:style>
  <w:style w:type="character" w:customStyle="1" w:styleId="TSB-Level1NumbersChar">
    <w:name w:val="TSB - Level 1 Numbers Char"/>
    <w:basedOn w:val="DefaultParagraphFont"/>
    <w:link w:val="TSB-Level1Numbers"/>
    <w:rsid w:val="00387F1C"/>
    <w:rPr>
      <w:rFonts w:asciiTheme="majorHAnsi" w:eastAsiaTheme="minorHAnsi" w:hAnsiTheme="majorHAnsi" w:cstheme="minorHAnsi"/>
      <w:sz w:val="22"/>
      <w:szCs w:val="32"/>
    </w:rPr>
  </w:style>
  <w:style w:type="table" w:styleId="TableGrid">
    <w:name w:val="Table Grid"/>
    <w:basedOn w:val="TableNormal"/>
    <w:uiPriority w:val="59"/>
    <w:rsid w:val="00216D14"/>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next w:val="Normal"/>
    <w:qFormat/>
    <w:rsid w:val="00216D14"/>
    <w:pPr>
      <w:numPr>
        <w:numId w:val="22"/>
      </w:numPr>
      <w:spacing w:before="120" w:after="120" w:line="320" w:lineRule="exact"/>
      <w:jc w:val="both"/>
    </w:pPr>
    <w:rPr>
      <w:rFonts w:ascii="Arial" w:eastAsiaTheme="minorHAnsi" w:hAnsi="Arial" w:cs="Arial"/>
      <w:b/>
      <w:color w:val="000000" w:themeColor="text1"/>
      <w:sz w:val="22"/>
      <w:szCs w:val="28"/>
    </w:rPr>
  </w:style>
  <w:style w:type="paragraph" w:customStyle="1" w:styleId="paragraph">
    <w:name w:val="paragraph"/>
    <w:basedOn w:val="Normal"/>
    <w:rsid w:val="003760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FD4B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AB631F108FA94A8305C11845E4DA11" ma:contentTypeVersion="9" ma:contentTypeDescription="Create a new document." ma:contentTypeScope="" ma:versionID="5531ada244d97960f4498ba319506d6a">
  <xsd:schema xmlns:xsd="http://www.w3.org/2001/XMLSchema" xmlns:xs="http://www.w3.org/2001/XMLSchema" xmlns:p="http://schemas.microsoft.com/office/2006/metadata/properties" xmlns:ns2="274f8177-529d-4755-80b5-bc4428197f0c" targetNamespace="http://schemas.microsoft.com/office/2006/metadata/properties" ma:root="true" ma:fieldsID="19f828f43b089c6aecdad2e2dd451ba4" ns2:_="">
    <xsd:import namespace="274f8177-529d-4755-80b5-bc4428197f0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4f8177-529d-4755-80b5-bc4428197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4f8177-529d-4755-80b5-bc4428197f0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886F08-0F67-4A98-814A-52D6B8612864}"/>
</file>

<file path=customXml/itemProps2.xml><?xml version="1.0" encoding="utf-8"?>
<ds:datastoreItem xmlns:ds="http://schemas.openxmlformats.org/officeDocument/2006/customXml" ds:itemID="{5ABB5714-7D8B-4E6B-8D51-C59F5DE846C6}">
  <ds:schemaRefs>
    <ds:schemaRef ds:uri="http://schemas.openxmlformats.org/officeDocument/2006/bibliography"/>
  </ds:schemaRefs>
</ds:datastoreItem>
</file>

<file path=customXml/itemProps3.xml><?xml version="1.0" encoding="utf-8"?>
<ds:datastoreItem xmlns:ds="http://schemas.openxmlformats.org/officeDocument/2006/customXml" ds:itemID="{3B5B8D3F-8443-4244-A556-09921464EF39}">
  <ds:schemaRef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http://purl.org/dc/terms/"/>
    <ds:schemaRef ds:uri="4a289354-d965-4428-9a5c-7638d414e883"/>
    <ds:schemaRef ds:uri="http://purl.org/dc/elements/1.1/"/>
  </ds:schemaRefs>
</ds:datastoreItem>
</file>

<file path=customXml/itemProps4.xml><?xml version="1.0" encoding="utf-8"?>
<ds:datastoreItem xmlns:ds="http://schemas.openxmlformats.org/officeDocument/2006/customXml" ds:itemID="{67F720CB-E277-4C92-8E69-5F21EAE511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Pages>
  <Words>2345</Words>
  <Characters>13372</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mulqueeneyj</dc:creator>
  <cp:keywords/>
  <cp:lastModifiedBy>Julie Whittaker</cp:lastModifiedBy>
  <cp:revision>34</cp:revision>
  <cp:lastPrinted>2016-09-29T17:16:00Z</cp:lastPrinted>
  <dcterms:created xsi:type="dcterms:W3CDTF">2022-10-17T17:05:00Z</dcterms:created>
  <dcterms:modified xsi:type="dcterms:W3CDTF">2025-10-17T08:30:00Z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0x0101001BAB631F108FA94A8305C11845E4DA11</vt:lpwstr>
  </property>
  <property fmtid="{D5CDD505-2E9C-101B-9397-08002B2CF9AE}" pid="3" name="Order">
    <vt:r8>140500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